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A9A50" w14:textId="67206485" w:rsidR="00F50C5A" w:rsidRDefault="00C1717B">
      <w:pPr>
        <w:rPr>
          <w:rFonts w:ascii="Twinkl Cursive Looped" w:hAnsi="Twinkl Cursive Looped"/>
          <w:b/>
          <w:bCs/>
          <w:u w:val="single"/>
        </w:rPr>
      </w:pPr>
      <w:r>
        <w:rPr>
          <w:rFonts w:ascii="Twinkl Cursive Looped" w:hAnsi="Twinkl Cursive Looped"/>
          <w:b/>
          <w:bCs/>
          <w:u w:val="single"/>
        </w:rPr>
        <w:t xml:space="preserve">Barwick and Stoford Key Stage 2 Curriculum Progression: </w:t>
      </w:r>
      <w:r w:rsidR="00752663">
        <w:rPr>
          <w:rFonts w:ascii="Twinkl Cursive Looped" w:hAnsi="Twinkl Cursive Looped"/>
          <w:b/>
          <w:bCs/>
          <w:u w:val="single"/>
        </w:rPr>
        <w:t>LATIN</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82"/>
      </w:tblGrid>
      <w:tr w:rsidR="00C1717B" w:rsidRPr="00C1717B" w14:paraId="0FA2ADF8" w14:textId="77777777" w:rsidTr="00C809CC">
        <w:trPr>
          <w:trHeight w:val="382"/>
        </w:trPr>
        <w:tc>
          <w:tcPr>
            <w:tcW w:w="5000" w:type="pc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8A79242" w14:textId="2E0B1735" w:rsidR="00C1717B" w:rsidRPr="00C1717B" w:rsidRDefault="00C1717B" w:rsidP="00BB7714">
            <w:pPr>
              <w:spacing w:after="0" w:line="240" w:lineRule="auto"/>
              <w:jc w:val="center"/>
              <w:textAlignment w:val="baseline"/>
              <w:rPr>
                <w:rFonts w:ascii="Twinkl Cursive Looped" w:eastAsia="Times New Roman" w:hAnsi="Twinkl Cursive Looped" w:cs="Arial"/>
                <w:lang w:eastAsia="en-GB"/>
              </w:rPr>
            </w:pPr>
            <w:r w:rsidRPr="00C1717B">
              <w:rPr>
                <w:rFonts w:ascii="Twinkl Cursive Looped" w:eastAsia="Times New Roman" w:hAnsi="Twinkl Cursive Looped" w:cs="Arial"/>
                <w:b/>
                <w:bCs/>
                <w:lang w:eastAsia="en-GB"/>
              </w:rPr>
              <w:t xml:space="preserve">National Curriculum </w:t>
            </w:r>
            <w:r w:rsidR="003B42C6">
              <w:rPr>
                <w:rFonts w:ascii="Twinkl Cursive Looped" w:eastAsia="Times New Roman" w:hAnsi="Twinkl Cursive Looped" w:cs="Arial"/>
                <w:b/>
                <w:bCs/>
                <w:lang w:eastAsia="en-GB"/>
              </w:rPr>
              <w:t>Aims</w:t>
            </w:r>
            <w:r w:rsidRPr="00C1717B">
              <w:rPr>
                <w:rFonts w:ascii="Twinkl Cursive Looped" w:eastAsia="Times New Roman" w:hAnsi="Twinkl Cursive Looped" w:cs="Arial"/>
                <w:b/>
                <w:bCs/>
                <w:lang w:eastAsia="en-GB"/>
              </w:rPr>
              <w:t>: Key Stage 2</w:t>
            </w:r>
            <w:r w:rsidRPr="00C1717B">
              <w:rPr>
                <w:rFonts w:ascii="Twinkl Cursive Looped" w:eastAsia="Times New Roman" w:hAnsi="Twinkl Cursive Looped" w:cs="Arial"/>
                <w:lang w:eastAsia="en-GB"/>
              </w:rPr>
              <w:t> </w:t>
            </w:r>
          </w:p>
        </w:tc>
      </w:tr>
      <w:tr w:rsidR="00C1717B" w:rsidRPr="00C1717B" w14:paraId="1756E5F4" w14:textId="77777777" w:rsidTr="00C809CC">
        <w:trPr>
          <w:trHeight w:val="285"/>
        </w:trPr>
        <w:tc>
          <w:tcPr>
            <w:tcW w:w="5000"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47B94CA" w14:textId="77777777" w:rsidR="00343DA8" w:rsidRPr="00343DA8" w:rsidRDefault="00343DA8" w:rsidP="00343DA8">
            <w:pPr>
              <w:spacing w:after="0" w:line="240" w:lineRule="auto"/>
              <w:ind w:firstLine="127"/>
              <w:textAlignment w:val="baseline"/>
              <w:rPr>
                <w:rFonts w:ascii="Twinkl Cursive Looped" w:eastAsia="Times New Roman" w:hAnsi="Twinkl Cursive Looped" w:cs="Arial"/>
                <w:lang w:eastAsia="en-GB"/>
              </w:rPr>
            </w:pPr>
            <w:r w:rsidRPr="00343DA8">
              <w:rPr>
                <w:rFonts w:ascii="Twinkl Cursive Looped" w:eastAsia="Times New Roman" w:hAnsi="Twinkl Cursive Looped" w:cs="Arial"/>
                <w:lang w:eastAsia="en-GB"/>
              </w:rPr>
              <w:t>The national curriculum for languages aims to ensure that all pupils:</w:t>
            </w:r>
          </w:p>
          <w:p w14:paraId="4D967406" w14:textId="33441F53" w:rsidR="00343DA8" w:rsidRPr="00343DA8" w:rsidRDefault="00307368" w:rsidP="00343DA8">
            <w:pPr>
              <w:pStyle w:val="ListParagraph"/>
              <w:numPr>
                <w:ilvl w:val="0"/>
                <w:numId w:val="8"/>
              </w:numPr>
              <w:spacing w:after="0" w:line="240" w:lineRule="auto"/>
              <w:textAlignment w:val="baseline"/>
              <w:rPr>
                <w:rFonts w:ascii="Twinkl Cursive Looped" w:eastAsia="Times New Roman" w:hAnsi="Twinkl Cursive Looped" w:cs="Arial"/>
                <w:lang w:eastAsia="en-GB"/>
              </w:rPr>
            </w:pPr>
            <w:r>
              <w:rPr>
                <w:rFonts w:ascii="Twinkl Cursive Looped" w:eastAsia="Times New Roman" w:hAnsi="Twinkl Cursive Looped" w:cs="Arial"/>
                <w:lang w:eastAsia="en-GB"/>
              </w:rPr>
              <w:t>U</w:t>
            </w:r>
            <w:r w:rsidR="00343DA8" w:rsidRPr="00343DA8">
              <w:rPr>
                <w:rFonts w:ascii="Twinkl Cursive Looped" w:eastAsia="Times New Roman" w:hAnsi="Twinkl Cursive Looped" w:cs="Arial"/>
                <w:lang w:eastAsia="en-GB"/>
              </w:rPr>
              <w:t>nderstand and respond to spoken and written language from a variety of authentic sources</w:t>
            </w:r>
            <w:r>
              <w:rPr>
                <w:rFonts w:ascii="Twinkl Cursive Looped" w:eastAsia="Times New Roman" w:hAnsi="Twinkl Cursive Looped" w:cs="Arial"/>
                <w:lang w:eastAsia="en-GB"/>
              </w:rPr>
              <w:t>.</w:t>
            </w:r>
          </w:p>
          <w:p w14:paraId="21AC8A64" w14:textId="577275C3" w:rsidR="00343DA8" w:rsidRPr="00343DA8" w:rsidRDefault="00343DA8" w:rsidP="00343DA8">
            <w:pPr>
              <w:pStyle w:val="ListParagraph"/>
              <w:numPr>
                <w:ilvl w:val="0"/>
                <w:numId w:val="8"/>
              </w:numPr>
              <w:spacing w:after="0" w:line="240" w:lineRule="auto"/>
              <w:ind w:left="694" w:hanging="334"/>
              <w:textAlignment w:val="baseline"/>
              <w:rPr>
                <w:rFonts w:ascii="Twinkl Cursive Looped" w:eastAsia="Times New Roman" w:hAnsi="Twinkl Cursive Looped" w:cs="Arial"/>
                <w:lang w:eastAsia="en-GB"/>
              </w:rPr>
            </w:pPr>
            <w:r>
              <w:rPr>
                <w:rFonts w:ascii="Twinkl Cursive Looped" w:eastAsia="Times New Roman" w:hAnsi="Twinkl Cursive Looped" w:cs="Arial"/>
                <w:lang w:eastAsia="en-GB"/>
              </w:rPr>
              <w:t>S</w:t>
            </w:r>
            <w:r w:rsidRPr="00343DA8">
              <w:rPr>
                <w:rFonts w:ascii="Twinkl Cursive Looped" w:eastAsia="Times New Roman" w:hAnsi="Twinkl Cursive Looped" w:cs="Arial"/>
                <w:lang w:eastAsia="en-GB"/>
              </w:rPr>
              <w:t>peak with increasing confidence, fluency and spontaneity, finding ways of communicating what they want to say, including through discussion and</w:t>
            </w:r>
            <w:r>
              <w:rPr>
                <w:rFonts w:ascii="Twinkl Cursive Looped" w:eastAsia="Times New Roman" w:hAnsi="Twinkl Cursive Looped" w:cs="Arial"/>
                <w:lang w:eastAsia="en-GB"/>
              </w:rPr>
              <w:t xml:space="preserve"> </w:t>
            </w:r>
            <w:r w:rsidRPr="00343DA8">
              <w:rPr>
                <w:rFonts w:ascii="Twinkl Cursive Looped" w:eastAsia="Times New Roman" w:hAnsi="Twinkl Cursive Looped" w:cs="Arial"/>
                <w:lang w:eastAsia="en-GB"/>
              </w:rPr>
              <w:t>asking questions, and continually improving the accuracy of their pronunciation and intonation</w:t>
            </w:r>
            <w:r w:rsidR="00307368">
              <w:rPr>
                <w:rFonts w:ascii="Twinkl Cursive Looped" w:eastAsia="Times New Roman" w:hAnsi="Twinkl Cursive Looped" w:cs="Arial"/>
                <w:lang w:eastAsia="en-GB"/>
              </w:rPr>
              <w:t>.</w:t>
            </w:r>
          </w:p>
          <w:p w14:paraId="5A6BC80A" w14:textId="28814DB5" w:rsidR="00343DA8" w:rsidRPr="00343DA8" w:rsidRDefault="00343DA8" w:rsidP="00343DA8">
            <w:pPr>
              <w:pStyle w:val="ListParagraph"/>
              <w:numPr>
                <w:ilvl w:val="0"/>
                <w:numId w:val="8"/>
              </w:numPr>
              <w:spacing w:after="0" w:line="240" w:lineRule="auto"/>
              <w:ind w:left="552" w:hanging="192"/>
              <w:textAlignment w:val="baseline"/>
              <w:rPr>
                <w:rFonts w:ascii="Twinkl Cursive Looped" w:eastAsia="Times New Roman" w:hAnsi="Twinkl Cursive Looped" w:cs="Arial"/>
                <w:lang w:eastAsia="en-GB"/>
              </w:rPr>
            </w:pPr>
            <w:r w:rsidRPr="00343DA8">
              <w:rPr>
                <w:rFonts w:ascii="Twinkl Cursive Looped" w:eastAsia="Times New Roman" w:hAnsi="Twinkl Cursive Looped" w:cs="Arial"/>
                <w:lang w:eastAsia="en-GB"/>
              </w:rPr>
              <w:t xml:space="preserve"> </w:t>
            </w:r>
            <w:r w:rsidR="00307368">
              <w:rPr>
                <w:rFonts w:ascii="Twinkl Cursive Looped" w:eastAsia="Times New Roman" w:hAnsi="Twinkl Cursive Looped" w:cs="Arial"/>
                <w:lang w:eastAsia="en-GB"/>
              </w:rPr>
              <w:t>C</w:t>
            </w:r>
            <w:r w:rsidRPr="00343DA8">
              <w:rPr>
                <w:rFonts w:ascii="Twinkl Cursive Looped" w:eastAsia="Times New Roman" w:hAnsi="Twinkl Cursive Looped" w:cs="Arial"/>
                <w:lang w:eastAsia="en-GB"/>
              </w:rPr>
              <w:t>an write at varying length, for different purposes and audiences, using the variety of grammatical structures that they have learnt</w:t>
            </w:r>
            <w:r w:rsidR="00307368">
              <w:rPr>
                <w:rFonts w:ascii="Twinkl Cursive Looped" w:eastAsia="Times New Roman" w:hAnsi="Twinkl Cursive Looped" w:cs="Arial"/>
                <w:lang w:eastAsia="en-GB"/>
              </w:rPr>
              <w:t>.</w:t>
            </w:r>
          </w:p>
          <w:p w14:paraId="71B06671" w14:textId="65667D2B" w:rsidR="00C1717B" w:rsidRPr="00C1717B" w:rsidRDefault="00343DA8" w:rsidP="00343DA8">
            <w:pPr>
              <w:numPr>
                <w:ilvl w:val="0"/>
                <w:numId w:val="8"/>
              </w:numPr>
              <w:spacing w:after="0" w:line="240" w:lineRule="auto"/>
              <w:ind w:left="552" w:hanging="192"/>
              <w:textAlignment w:val="baseline"/>
              <w:rPr>
                <w:rFonts w:ascii="Arial" w:eastAsia="Times New Roman" w:hAnsi="Arial" w:cs="Arial"/>
                <w:lang w:eastAsia="en-GB"/>
              </w:rPr>
            </w:pPr>
            <w:r w:rsidRPr="00343DA8">
              <w:rPr>
                <w:rFonts w:ascii="Twinkl Cursive Looped" w:eastAsia="Times New Roman" w:hAnsi="Twinkl Cursive Looped" w:cs="Arial"/>
                <w:lang w:eastAsia="en-GB"/>
              </w:rPr>
              <w:t xml:space="preserve"> </w:t>
            </w:r>
            <w:r w:rsidR="00307368">
              <w:rPr>
                <w:rFonts w:ascii="Twinkl Cursive Looped" w:eastAsia="Times New Roman" w:hAnsi="Twinkl Cursive Looped" w:cs="Arial"/>
                <w:lang w:eastAsia="en-GB"/>
              </w:rPr>
              <w:t>D</w:t>
            </w:r>
            <w:r w:rsidRPr="00343DA8">
              <w:rPr>
                <w:rFonts w:ascii="Twinkl Cursive Looped" w:eastAsia="Times New Roman" w:hAnsi="Twinkl Cursive Looped" w:cs="Arial"/>
                <w:lang w:eastAsia="en-GB"/>
              </w:rPr>
              <w:t>iscover and develop an appreciation of a range of writing in the language studied</w:t>
            </w:r>
            <w:r w:rsidR="00307368">
              <w:rPr>
                <w:rFonts w:ascii="Twinkl Cursive Looped" w:eastAsia="Times New Roman" w:hAnsi="Twinkl Cursive Looped" w:cs="Arial"/>
                <w:lang w:eastAsia="en-GB"/>
              </w:rPr>
              <w:t>.</w:t>
            </w:r>
          </w:p>
        </w:tc>
      </w:tr>
      <w:tr w:rsidR="00C1717B" w:rsidRPr="00C1717B" w14:paraId="230EBDEA" w14:textId="77777777" w:rsidTr="00C809CC">
        <w:trPr>
          <w:trHeight w:val="450"/>
        </w:trPr>
        <w:tc>
          <w:tcPr>
            <w:tcW w:w="5000"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C08081" w14:textId="77777777" w:rsidR="00C1717B" w:rsidRPr="00C1717B" w:rsidRDefault="00C1717B" w:rsidP="00BB7714">
            <w:pPr>
              <w:spacing w:after="0" w:line="240" w:lineRule="auto"/>
              <w:rPr>
                <w:rFonts w:ascii="Arial" w:eastAsia="Times New Roman" w:hAnsi="Arial" w:cs="Arial"/>
                <w:lang w:eastAsia="en-GB"/>
              </w:rPr>
            </w:pPr>
          </w:p>
        </w:tc>
      </w:tr>
    </w:tbl>
    <w:p w14:paraId="2BEDD9AF" w14:textId="42A7C118" w:rsidR="00C1717B" w:rsidRDefault="00C1717B">
      <w:pPr>
        <w:rPr>
          <w:rFonts w:ascii="Twinkl Cursive Looped" w:hAnsi="Twinkl Cursive Looped"/>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82"/>
      </w:tblGrid>
      <w:tr w:rsidR="00467F03" w:rsidRPr="00C1717B" w14:paraId="0A561468" w14:textId="2BF70E44" w:rsidTr="00467F03">
        <w:trPr>
          <w:trHeight w:val="382"/>
        </w:trPr>
        <w:tc>
          <w:tcPr>
            <w:tcW w:w="5000" w:type="pc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BAF978F" w14:textId="00A1A66F" w:rsidR="00467F03" w:rsidRPr="00C1717B" w:rsidRDefault="00467F03" w:rsidP="00467F03">
            <w:pPr>
              <w:tabs>
                <w:tab w:val="left" w:pos="843"/>
              </w:tabs>
              <w:spacing w:after="0" w:line="240" w:lineRule="auto"/>
              <w:ind w:left="127"/>
              <w:textAlignment w:val="baseline"/>
              <w:rPr>
                <w:rFonts w:ascii="Twinkl Cursive Looped" w:eastAsia="Times New Roman" w:hAnsi="Twinkl Cursive Looped" w:cs="Arial"/>
                <w:lang w:eastAsia="en-GB"/>
              </w:rPr>
            </w:pPr>
            <w:r w:rsidRPr="00C1717B">
              <w:rPr>
                <w:rFonts w:ascii="Twinkl Cursive Looped" w:eastAsia="Times New Roman" w:hAnsi="Twinkl Cursive Looped" w:cs="Arial"/>
                <w:b/>
                <w:bCs/>
                <w:lang w:eastAsia="en-GB"/>
              </w:rPr>
              <w:t xml:space="preserve">National Curriculum </w:t>
            </w:r>
            <w:r>
              <w:rPr>
                <w:rFonts w:ascii="Twinkl Cursive Looped" w:eastAsia="Times New Roman" w:hAnsi="Twinkl Cursive Looped" w:cs="Arial"/>
                <w:b/>
                <w:bCs/>
                <w:lang w:eastAsia="en-GB"/>
              </w:rPr>
              <w:t>Statutory Content</w:t>
            </w:r>
            <w:r w:rsidRPr="00C1717B">
              <w:rPr>
                <w:rFonts w:ascii="Twinkl Cursive Looped" w:eastAsia="Times New Roman" w:hAnsi="Twinkl Cursive Looped" w:cs="Arial"/>
                <w:b/>
                <w:bCs/>
                <w:lang w:eastAsia="en-GB"/>
              </w:rPr>
              <w:t>: Key Stage 2</w:t>
            </w:r>
            <w:r w:rsidRPr="00C1717B">
              <w:rPr>
                <w:rFonts w:ascii="Twinkl Cursive Looped" w:eastAsia="Times New Roman" w:hAnsi="Twinkl Cursive Looped" w:cs="Arial"/>
                <w:lang w:eastAsia="en-GB"/>
              </w:rPr>
              <w:t> </w:t>
            </w:r>
          </w:p>
        </w:tc>
      </w:tr>
      <w:tr w:rsidR="00521511" w:rsidRPr="00521511" w14:paraId="2FC08F61" w14:textId="77777777" w:rsidTr="00521511">
        <w:trPr>
          <w:trHeight w:val="382"/>
        </w:trPr>
        <w:tc>
          <w:tcPr>
            <w:tcW w:w="500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C7D1171" w14:textId="77777777" w:rsidR="00521511" w:rsidRDefault="00521511" w:rsidP="00521511">
            <w:pPr>
              <w:tabs>
                <w:tab w:val="left" w:pos="843"/>
              </w:tabs>
              <w:spacing w:after="0" w:line="240" w:lineRule="auto"/>
              <w:ind w:left="127"/>
              <w:textAlignment w:val="baseline"/>
              <w:rPr>
                <w:rFonts w:ascii="Twinkl Cursive Looped" w:eastAsia="Times New Roman" w:hAnsi="Twinkl Cursive Looped" w:cs="Arial"/>
                <w:lang w:eastAsia="en-GB"/>
              </w:rPr>
            </w:pPr>
            <w:r w:rsidRPr="00521511">
              <w:rPr>
                <w:rFonts w:ascii="Twinkl Cursive Looped" w:eastAsia="Times New Roman" w:hAnsi="Twinkl Cursive Looped" w:cs="Arial"/>
                <w:lang w:eastAsia="en-GB"/>
              </w:rPr>
              <w:t>Teaching may be of any modern or ancient foreign language and should focus on enabling</w:t>
            </w:r>
            <w:r>
              <w:rPr>
                <w:rFonts w:ascii="Twinkl Cursive Looped" w:eastAsia="Times New Roman" w:hAnsi="Twinkl Cursive Looped" w:cs="Arial"/>
                <w:lang w:eastAsia="en-GB"/>
              </w:rPr>
              <w:t xml:space="preserve"> </w:t>
            </w:r>
            <w:r w:rsidRPr="00521511">
              <w:rPr>
                <w:rFonts w:ascii="Twinkl Cursive Looped" w:eastAsia="Times New Roman" w:hAnsi="Twinkl Cursive Looped" w:cs="Arial"/>
                <w:lang w:eastAsia="en-GB"/>
              </w:rPr>
              <w:t xml:space="preserve">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w:t>
            </w:r>
            <w:r>
              <w:rPr>
                <w:rFonts w:ascii="Twinkl Cursive Looped" w:eastAsia="Times New Roman" w:hAnsi="Twinkl Cursive Looped" w:cs="Arial"/>
                <w:lang w:eastAsia="en-GB"/>
              </w:rPr>
              <w:t>u</w:t>
            </w:r>
            <w:r w:rsidRPr="00521511">
              <w:rPr>
                <w:rFonts w:ascii="Twinkl Cursive Looped" w:eastAsia="Times New Roman" w:hAnsi="Twinkl Cursive Looped" w:cs="Arial"/>
                <w:lang w:eastAsia="en-GB"/>
              </w:rPr>
              <w:t>sing their knowledge of phonology, grammatical structures and vocabulary.</w:t>
            </w:r>
            <w:r>
              <w:rPr>
                <w:rFonts w:ascii="Twinkl Cursive Looped" w:eastAsia="Times New Roman" w:hAnsi="Twinkl Cursive Looped" w:cs="Arial"/>
                <w:lang w:eastAsia="en-GB"/>
              </w:rPr>
              <w:t xml:space="preserve"> </w:t>
            </w:r>
            <w:r w:rsidRPr="00521511">
              <w:rPr>
                <w:rFonts w:ascii="Twinkl Cursive Looped" w:eastAsia="Times New Roman" w:hAnsi="Twinkl Cursive Looped" w:cs="Arial"/>
                <w:lang w:eastAsia="en-GB"/>
              </w:rPr>
              <w:t xml:space="preserve">The focus of study in modern languages will be on practical communication. If an ancient language is chosen the focus will be to provide a linguistic foundation for reading comprehension and an appreciation of classical civilisation. Pupils studying ancient languages may take part in simple oral exchanges, while discussion of what they read will be conducted in English. A linguistic foundation in ancient languages may support the study of modern languages at key stage </w:t>
            </w:r>
            <w:proofErr w:type="gramStart"/>
            <w:r w:rsidRPr="00521511">
              <w:rPr>
                <w:rFonts w:ascii="Twinkl Cursive Looped" w:eastAsia="Times New Roman" w:hAnsi="Twinkl Cursive Looped" w:cs="Arial"/>
                <w:lang w:eastAsia="en-GB"/>
              </w:rPr>
              <w:t>3</w:t>
            </w:r>
            <w:proofErr w:type="gramEnd"/>
          </w:p>
          <w:p w14:paraId="3BD68531" w14:textId="1B0C7CCC" w:rsidR="00E32AB6" w:rsidRPr="00E32AB6" w:rsidRDefault="00E32AB6" w:rsidP="00521511">
            <w:pPr>
              <w:tabs>
                <w:tab w:val="left" w:pos="843"/>
              </w:tabs>
              <w:spacing w:after="0" w:line="240" w:lineRule="auto"/>
              <w:ind w:left="127"/>
              <w:textAlignment w:val="baseline"/>
              <w:rPr>
                <w:rFonts w:ascii="Twinkl Cursive Looped" w:eastAsia="Times New Roman" w:hAnsi="Twinkl Cursive Looped" w:cs="Arial"/>
                <w:b/>
                <w:bCs/>
                <w:u w:val="single"/>
                <w:lang w:eastAsia="en-GB"/>
              </w:rPr>
            </w:pPr>
            <w:r w:rsidRPr="00E32AB6">
              <w:rPr>
                <w:rFonts w:ascii="Twinkl Cursive Looped" w:eastAsia="Times New Roman" w:hAnsi="Twinkl Cursive Looped" w:cs="Arial"/>
                <w:b/>
                <w:bCs/>
                <w:u w:val="single"/>
                <w:lang w:eastAsia="en-GB"/>
              </w:rPr>
              <w:t>Pupils should be taught to:</w:t>
            </w:r>
          </w:p>
        </w:tc>
      </w:tr>
      <w:tr w:rsidR="00467F03" w:rsidRPr="00C1717B" w14:paraId="3D2393E9" w14:textId="210EC685" w:rsidTr="00467F03">
        <w:trPr>
          <w:trHeight w:val="189"/>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65E27EB3" w14:textId="68F01530" w:rsidR="00467F03" w:rsidRPr="00ED4A88" w:rsidRDefault="00ED4A88" w:rsidP="00ED4A88">
            <w:pPr>
              <w:pStyle w:val="paragraph"/>
              <w:spacing w:after="0"/>
              <w:ind w:firstLine="127"/>
              <w:textAlignment w:val="baseline"/>
              <w:rPr>
                <w:rFonts w:ascii="Twinkl Cursive Looped" w:hAnsi="Twinkl Cursive Looped" w:cs="Arial"/>
                <w:sz w:val="22"/>
                <w:szCs w:val="22"/>
              </w:rPr>
            </w:pPr>
            <w:r>
              <w:rPr>
                <w:rStyle w:val="normaltextrun"/>
                <w:rFonts w:ascii="Twinkl Cursive Looped" w:hAnsi="Twinkl Cursive Looped" w:cs="Arial"/>
                <w:sz w:val="22"/>
                <w:szCs w:val="22"/>
              </w:rPr>
              <w:t>L</w:t>
            </w:r>
            <w:r w:rsidRPr="00ED4A88">
              <w:rPr>
                <w:rStyle w:val="normaltextrun"/>
                <w:rFonts w:ascii="Twinkl Cursive Looped" w:hAnsi="Twinkl Cursive Looped" w:cs="Arial"/>
                <w:sz w:val="22"/>
                <w:szCs w:val="22"/>
              </w:rPr>
              <w:t>isten attentively to spoken language and show understanding by joining in and responding</w:t>
            </w:r>
            <w:r>
              <w:rPr>
                <w:rStyle w:val="normaltextrun"/>
                <w:rFonts w:ascii="Twinkl Cursive Looped" w:hAnsi="Twinkl Cursive Looped" w:cs="Arial"/>
                <w:sz w:val="22"/>
                <w:szCs w:val="22"/>
              </w:rPr>
              <w:t>.</w:t>
            </w:r>
          </w:p>
        </w:tc>
      </w:tr>
      <w:tr w:rsidR="00467F03" w:rsidRPr="00C1717B" w14:paraId="3DEC527C" w14:textId="77777777" w:rsidTr="00467F03">
        <w:trPr>
          <w:trHeight w:val="26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1AB2EDDB" w14:textId="6B565E15" w:rsidR="00467F03" w:rsidRPr="00467F03" w:rsidRDefault="00ED4A88" w:rsidP="00467F03">
            <w:pPr>
              <w:pStyle w:val="paragraph"/>
              <w:spacing w:before="0" w:beforeAutospacing="0" w:after="0" w:afterAutospacing="0"/>
              <w:ind w:firstLine="127"/>
              <w:textAlignment w:val="baseline"/>
              <w:rPr>
                <w:rFonts w:ascii="Twinkl Cursive Looped" w:hAnsi="Twinkl Cursive Looped"/>
              </w:rPr>
            </w:pPr>
            <w:r>
              <w:rPr>
                <w:rStyle w:val="normaltextrun"/>
                <w:rFonts w:ascii="Twinkl Cursive Looped" w:hAnsi="Twinkl Cursive Looped" w:cs="Arial"/>
                <w:sz w:val="22"/>
                <w:szCs w:val="22"/>
              </w:rPr>
              <w:t>E</w:t>
            </w:r>
            <w:r w:rsidRPr="00ED4A88">
              <w:rPr>
                <w:rStyle w:val="normaltextrun"/>
                <w:rFonts w:ascii="Twinkl Cursive Looped" w:hAnsi="Twinkl Cursive Looped" w:cs="Arial"/>
                <w:sz w:val="22"/>
                <w:szCs w:val="22"/>
              </w:rPr>
              <w:t>xplore the patterns and sounds of language through songs and rhymes and link the spelling, sound and meaning of words</w:t>
            </w:r>
            <w:r w:rsidR="00A73DF0">
              <w:rPr>
                <w:rStyle w:val="normaltextrun"/>
                <w:rFonts w:ascii="Twinkl Cursive Looped" w:hAnsi="Twinkl Cursive Looped" w:cs="Arial"/>
                <w:sz w:val="22"/>
                <w:szCs w:val="22"/>
              </w:rPr>
              <w:t>.</w:t>
            </w:r>
          </w:p>
        </w:tc>
      </w:tr>
      <w:tr w:rsidR="00A73DF0" w:rsidRPr="00C1717B" w14:paraId="44B8E8EB"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328F7644" w14:textId="1D7114AF" w:rsidR="00A73DF0" w:rsidRPr="00ED4A88" w:rsidRDefault="00725D38" w:rsidP="00ED4A88">
            <w:pPr>
              <w:pStyle w:val="paragraph"/>
              <w:spacing w:after="0"/>
              <w:ind w:firstLine="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 xml:space="preserve">Speak </w:t>
            </w:r>
            <w:r w:rsidRPr="00ED4A88">
              <w:rPr>
                <w:rStyle w:val="normaltextrun"/>
                <w:rFonts w:ascii="Twinkl Cursive Looped" w:hAnsi="Twinkl Cursive Looped" w:cs="Arial"/>
                <w:sz w:val="22"/>
                <w:szCs w:val="22"/>
              </w:rPr>
              <w:t>in sentences, using familiar vocabulary, phrases and basic language structures</w:t>
            </w:r>
            <w:r>
              <w:rPr>
                <w:rStyle w:val="normaltextrun"/>
                <w:rFonts w:ascii="Twinkl Cursive Looped" w:hAnsi="Twinkl Cursive Looped" w:cs="Arial"/>
                <w:sz w:val="22"/>
                <w:szCs w:val="22"/>
              </w:rPr>
              <w:t>.</w:t>
            </w:r>
          </w:p>
        </w:tc>
      </w:tr>
      <w:tr w:rsidR="00725D38" w:rsidRPr="00C1717B" w14:paraId="308FA5C0"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03CED35F" w14:textId="2EF2644C" w:rsidR="00725D38" w:rsidRPr="00ED4A88" w:rsidRDefault="00725D38" w:rsidP="00ED4A88">
            <w:pPr>
              <w:pStyle w:val="paragraph"/>
              <w:spacing w:after="0"/>
              <w:ind w:firstLine="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R</w:t>
            </w:r>
            <w:r w:rsidRPr="00ED4A88">
              <w:rPr>
                <w:rStyle w:val="normaltextrun"/>
                <w:rFonts w:ascii="Twinkl Cursive Looped" w:hAnsi="Twinkl Cursive Looped" w:cs="Arial"/>
                <w:sz w:val="22"/>
                <w:szCs w:val="22"/>
              </w:rPr>
              <w:t>ead carefully and show understanding of words, phrases and simple writing</w:t>
            </w:r>
            <w:r>
              <w:rPr>
                <w:rStyle w:val="normaltextrun"/>
                <w:rFonts w:ascii="Twinkl Cursive Looped" w:hAnsi="Twinkl Cursive Looped" w:cs="Arial"/>
                <w:sz w:val="22"/>
                <w:szCs w:val="22"/>
              </w:rPr>
              <w:t>.</w:t>
            </w:r>
          </w:p>
        </w:tc>
      </w:tr>
      <w:tr w:rsidR="00725D38" w:rsidRPr="00C1717B" w14:paraId="4F318E7C"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6CFD5EFA" w14:textId="2BA98D4E" w:rsidR="00725D38" w:rsidRPr="00ED4A88" w:rsidRDefault="00725D38" w:rsidP="00ED4A88">
            <w:pPr>
              <w:pStyle w:val="paragraph"/>
              <w:spacing w:after="0"/>
              <w:ind w:firstLine="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A</w:t>
            </w:r>
            <w:r w:rsidRPr="00ED4A88">
              <w:rPr>
                <w:rStyle w:val="normaltextrun"/>
                <w:rFonts w:ascii="Twinkl Cursive Looped" w:hAnsi="Twinkl Cursive Looped" w:cs="Arial"/>
                <w:sz w:val="22"/>
                <w:szCs w:val="22"/>
              </w:rPr>
              <w:t>ppreciate stories, songs, poems and rhymes in the language</w:t>
            </w:r>
            <w:r>
              <w:rPr>
                <w:rStyle w:val="normaltextrun"/>
                <w:rFonts w:ascii="Twinkl Cursive Looped" w:hAnsi="Twinkl Cursive Looped" w:cs="Arial"/>
                <w:sz w:val="22"/>
                <w:szCs w:val="22"/>
              </w:rPr>
              <w:t>.</w:t>
            </w:r>
          </w:p>
        </w:tc>
      </w:tr>
      <w:tr w:rsidR="00725D38" w:rsidRPr="00C1717B" w14:paraId="47359F45"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58D6E5AA" w14:textId="01F31561" w:rsidR="00725D38" w:rsidRPr="00ED4A88" w:rsidRDefault="00725D38" w:rsidP="00725D38">
            <w:pPr>
              <w:pStyle w:val="paragraph"/>
              <w:spacing w:after="0"/>
              <w:ind w:left="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Br</w:t>
            </w:r>
            <w:r w:rsidRPr="00ED4A88">
              <w:rPr>
                <w:rStyle w:val="normaltextrun"/>
                <w:rFonts w:ascii="Twinkl Cursive Looped" w:hAnsi="Twinkl Cursive Looped" w:cs="Arial"/>
                <w:sz w:val="22"/>
                <w:szCs w:val="22"/>
              </w:rPr>
              <w:t>oaden their vocabulary and develop their ability to understand new words that are introduced into familiar written material, including through using a dictionary</w:t>
            </w:r>
            <w:r>
              <w:rPr>
                <w:rStyle w:val="normaltextrun"/>
                <w:rFonts w:ascii="Twinkl Cursive Looped" w:hAnsi="Twinkl Cursive Looped" w:cs="Arial"/>
                <w:sz w:val="22"/>
                <w:szCs w:val="22"/>
              </w:rPr>
              <w:t>.</w:t>
            </w:r>
          </w:p>
        </w:tc>
      </w:tr>
      <w:tr w:rsidR="00725D38" w:rsidRPr="00C1717B" w14:paraId="160AE2DA"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06D0DF15" w14:textId="50364CE2" w:rsidR="00725D38" w:rsidRPr="00ED4A88" w:rsidRDefault="00725D38" w:rsidP="00ED4A88">
            <w:pPr>
              <w:pStyle w:val="paragraph"/>
              <w:spacing w:after="0"/>
              <w:ind w:firstLine="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W</w:t>
            </w:r>
            <w:r w:rsidRPr="00ED4A88">
              <w:rPr>
                <w:rStyle w:val="normaltextrun"/>
                <w:rFonts w:ascii="Twinkl Cursive Looped" w:hAnsi="Twinkl Cursive Looped" w:cs="Arial"/>
                <w:sz w:val="22"/>
                <w:szCs w:val="22"/>
              </w:rPr>
              <w:t>rite phrases from memory, and adapt these to create new sentences, to express ideas clearly</w:t>
            </w:r>
            <w:r>
              <w:rPr>
                <w:rStyle w:val="normaltextrun"/>
                <w:rFonts w:ascii="Twinkl Cursive Looped" w:hAnsi="Twinkl Cursive Looped" w:cs="Arial"/>
                <w:sz w:val="22"/>
                <w:szCs w:val="22"/>
              </w:rPr>
              <w:t>.</w:t>
            </w:r>
          </w:p>
        </w:tc>
      </w:tr>
      <w:tr w:rsidR="00725D38" w:rsidRPr="00C1717B" w14:paraId="176DD261"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2CC1873C" w14:textId="1C82467C" w:rsidR="00725D38" w:rsidRPr="00ED4A88" w:rsidRDefault="00725D38" w:rsidP="00ED4A88">
            <w:pPr>
              <w:pStyle w:val="paragraph"/>
              <w:spacing w:after="0"/>
              <w:ind w:firstLine="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D</w:t>
            </w:r>
            <w:r w:rsidRPr="00ED4A88">
              <w:rPr>
                <w:rStyle w:val="normaltextrun"/>
                <w:rFonts w:ascii="Twinkl Cursive Looped" w:hAnsi="Twinkl Cursive Looped" w:cs="Arial"/>
                <w:sz w:val="22"/>
                <w:szCs w:val="22"/>
              </w:rPr>
              <w:t>escribe people, places, things and actions in writing</w:t>
            </w:r>
            <w:r>
              <w:rPr>
                <w:rStyle w:val="normaltextrun"/>
                <w:rFonts w:ascii="Twinkl Cursive Looped" w:hAnsi="Twinkl Cursive Looped" w:cs="Arial"/>
                <w:sz w:val="22"/>
                <w:szCs w:val="22"/>
              </w:rPr>
              <w:t>.</w:t>
            </w:r>
          </w:p>
        </w:tc>
      </w:tr>
      <w:tr w:rsidR="00D861EC" w:rsidRPr="00C1717B" w14:paraId="05245E57" w14:textId="77777777" w:rsidTr="00467F03">
        <w:trPr>
          <w:trHeight w:val="255"/>
        </w:trPr>
        <w:tc>
          <w:tcPr>
            <w:tcW w:w="5000" w:type="pct"/>
            <w:tcBorders>
              <w:top w:val="single" w:sz="6" w:space="0" w:color="auto"/>
              <w:left w:val="single" w:sz="6" w:space="0" w:color="auto"/>
              <w:bottom w:val="single" w:sz="6" w:space="0" w:color="auto"/>
              <w:right w:val="single" w:sz="6" w:space="0" w:color="auto"/>
            </w:tcBorders>
            <w:shd w:val="clear" w:color="auto" w:fill="auto"/>
            <w:vAlign w:val="center"/>
          </w:tcPr>
          <w:p w14:paraId="708A4FCD" w14:textId="58E017D3" w:rsidR="00D861EC" w:rsidRDefault="00D861EC" w:rsidP="00D861EC">
            <w:pPr>
              <w:pStyle w:val="paragraph"/>
              <w:spacing w:after="0"/>
              <w:ind w:left="127"/>
              <w:textAlignment w:val="baseline"/>
              <w:rPr>
                <w:rStyle w:val="normaltextrun"/>
                <w:rFonts w:ascii="Twinkl Cursive Looped" w:hAnsi="Twinkl Cursive Looped" w:cs="Arial"/>
                <w:sz w:val="22"/>
                <w:szCs w:val="22"/>
              </w:rPr>
            </w:pPr>
            <w:r>
              <w:rPr>
                <w:rStyle w:val="normaltextrun"/>
                <w:rFonts w:ascii="Twinkl Cursive Looped" w:hAnsi="Twinkl Cursive Looped" w:cs="Arial"/>
                <w:sz w:val="22"/>
                <w:szCs w:val="22"/>
              </w:rPr>
              <w:t>U</w:t>
            </w:r>
            <w:r w:rsidRPr="00D861EC">
              <w:rPr>
                <w:rStyle w:val="normaltextrun"/>
                <w:rFonts w:ascii="Twinkl Cursive Looped" w:hAnsi="Twinkl Cursive Looped" w:cs="Arial"/>
                <w:sz w:val="22"/>
                <w:szCs w:val="22"/>
              </w:rPr>
              <w:t xml:space="preserve">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w:t>
            </w:r>
            <w:proofErr w:type="gramStart"/>
            <w:r w:rsidRPr="00D861EC">
              <w:rPr>
                <w:rStyle w:val="normaltextrun"/>
                <w:rFonts w:ascii="Twinkl Cursive Looped" w:hAnsi="Twinkl Cursive Looped" w:cs="Arial"/>
                <w:sz w:val="22"/>
                <w:szCs w:val="22"/>
              </w:rPr>
              <w:t>similar to</w:t>
            </w:r>
            <w:proofErr w:type="gramEnd"/>
            <w:r w:rsidRPr="00D861EC">
              <w:rPr>
                <w:rStyle w:val="normaltextrun"/>
                <w:rFonts w:ascii="Twinkl Cursive Looped" w:hAnsi="Twinkl Cursive Looped" w:cs="Arial"/>
                <w:sz w:val="22"/>
                <w:szCs w:val="22"/>
              </w:rPr>
              <w:t xml:space="preserve"> English</w:t>
            </w:r>
            <w:r>
              <w:rPr>
                <w:rStyle w:val="normaltextrun"/>
                <w:rFonts w:ascii="Twinkl Cursive Looped" w:hAnsi="Twinkl Cursive Looped" w:cs="Arial"/>
                <w:sz w:val="22"/>
                <w:szCs w:val="22"/>
              </w:rPr>
              <w:t>.</w:t>
            </w:r>
          </w:p>
        </w:tc>
      </w:tr>
    </w:tbl>
    <w:p w14:paraId="69A64B9C" w14:textId="77777777" w:rsidR="00C1717B" w:rsidRDefault="00C1717B">
      <w:pPr>
        <w:rPr>
          <w:rFonts w:ascii="Twinkl Cursive Looped" w:hAnsi="Twinkl Cursive Looped"/>
        </w:rPr>
      </w:pPr>
    </w:p>
    <w:p w14:paraId="50A36FB6" w14:textId="77777777" w:rsidR="00B7312F" w:rsidRDefault="00B7312F"/>
    <w:p w14:paraId="39617EA2" w14:textId="77777777" w:rsidR="00B7312F" w:rsidRDefault="00B7312F"/>
    <w:tbl>
      <w:tblPr>
        <w:tblStyle w:val="TableGrid"/>
        <w:tblW w:w="0" w:type="auto"/>
        <w:tblLook w:val="04A0" w:firstRow="1" w:lastRow="0" w:firstColumn="1" w:lastColumn="0" w:noHBand="0" w:noVBand="1"/>
      </w:tblPr>
      <w:tblGrid>
        <w:gridCol w:w="15388"/>
      </w:tblGrid>
      <w:tr w:rsidR="00745B4E" w:rsidRPr="00745B4E" w14:paraId="11951E84" w14:textId="77777777" w:rsidTr="00745B4E">
        <w:tc>
          <w:tcPr>
            <w:tcW w:w="15388" w:type="dxa"/>
            <w:shd w:val="clear" w:color="auto" w:fill="D9D9D9" w:themeFill="background1" w:themeFillShade="D9"/>
          </w:tcPr>
          <w:p w14:paraId="57632527" w14:textId="0E7A65B1" w:rsidR="00745B4E" w:rsidRPr="00745B4E" w:rsidRDefault="00745B4E">
            <w:pPr>
              <w:rPr>
                <w:rFonts w:ascii="Twinkl Cursive Looped" w:hAnsi="Twinkl Cursive Looped"/>
                <w:b/>
                <w:bCs/>
              </w:rPr>
            </w:pPr>
            <w:r>
              <w:rPr>
                <w:rFonts w:ascii="Twinkl Cursive Looped" w:hAnsi="Twinkl Cursive Looped"/>
                <w:b/>
                <w:bCs/>
              </w:rPr>
              <w:t xml:space="preserve">Intent </w:t>
            </w:r>
          </w:p>
        </w:tc>
      </w:tr>
      <w:tr w:rsidR="00745B4E" w:rsidRPr="00745B4E" w14:paraId="0EC2B202" w14:textId="77777777" w:rsidTr="00745B4E">
        <w:tc>
          <w:tcPr>
            <w:tcW w:w="15388" w:type="dxa"/>
          </w:tcPr>
          <w:p w14:paraId="20C05D29" w14:textId="0D1135DC" w:rsidR="00745B4E" w:rsidRPr="00745B4E" w:rsidRDefault="0038238E" w:rsidP="0048675B">
            <w:pPr>
              <w:rPr>
                <w:rFonts w:ascii="Twinkl Cursive Looped" w:hAnsi="Twinkl Cursive Looped"/>
              </w:rPr>
            </w:pPr>
            <w:r w:rsidRPr="0038238E">
              <w:rPr>
                <w:rFonts w:ascii="Twinkl Cursive Looped" w:hAnsi="Twinkl Cursive Looped"/>
              </w:rPr>
              <w:t xml:space="preserve">At </w:t>
            </w:r>
            <w:r>
              <w:rPr>
                <w:rFonts w:ascii="Twinkl Cursive Looped" w:hAnsi="Twinkl Cursive Looped"/>
              </w:rPr>
              <w:t>Barwick and Stoford CP Schook,</w:t>
            </w:r>
            <w:r w:rsidRPr="0038238E">
              <w:rPr>
                <w:rFonts w:ascii="Twinkl Cursive Looped" w:hAnsi="Twinkl Cursive Looped"/>
              </w:rPr>
              <w:t xml:space="preserve"> we have chosen to teach Latin because of the rich opportunities that come</w:t>
            </w:r>
            <w:r>
              <w:rPr>
                <w:rFonts w:ascii="Twinkl Cursive Looped" w:hAnsi="Twinkl Cursive Looped"/>
              </w:rPr>
              <w:t xml:space="preserve"> </w:t>
            </w:r>
            <w:r w:rsidRPr="0038238E">
              <w:rPr>
                <w:rFonts w:ascii="Twinkl Cursive Looped" w:hAnsi="Twinkl Cursive Looped"/>
              </w:rPr>
              <w:t xml:space="preserve">with learning this ancient language. As well as being a fascinating </w:t>
            </w:r>
            <w:proofErr w:type="gramStart"/>
            <w:r w:rsidRPr="0038238E">
              <w:rPr>
                <w:rFonts w:ascii="Twinkl Cursive Looped" w:hAnsi="Twinkl Cursive Looped"/>
              </w:rPr>
              <w:t>language in its own right,</w:t>
            </w:r>
            <w:r w:rsidR="0048675B">
              <w:rPr>
                <w:rFonts w:ascii="Twinkl Cursive Looped" w:hAnsi="Twinkl Cursive Looped"/>
              </w:rPr>
              <w:t xml:space="preserve"> </w:t>
            </w:r>
            <w:r w:rsidRPr="0038238E">
              <w:rPr>
                <w:rFonts w:ascii="Twinkl Cursive Looped" w:hAnsi="Twinkl Cursive Looped"/>
              </w:rPr>
              <w:t>knowledge</w:t>
            </w:r>
            <w:proofErr w:type="gramEnd"/>
            <w:r w:rsidRPr="0038238E">
              <w:rPr>
                <w:rFonts w:ascii="Twinkl Cursive Looped" w:hAnsi="Twinkl Cursive Looped"/>
              </w:rPr>
              <w:t xml:space="preserve"> of Latin helps to develop literacy skills. Through Latin, children develop their</w:t>
            </w:r>
            <w:r w:rsidR="0048675B">
              <w:rPr>
                <w:rFonts w:ascii="Twinkl Cursive Looped" w:hAnsi="Twinkl Cursive Looped"/>
              </w:rPr>
              <w:t xml:space="preserve"> </w:t>
            </w:r>
            <w:r w:rsidRPr="0038238E">
              <w:rPr>
                <w:rFonts w:ascii="Twinkl Cursive Looped" w:hAnsi="Twinkl Cursive Looped"/>
              </w:rPr>
              <w:t>knowledge of spelling and vocabulary through learning Latin roots of English words and</w:t>
            </w:r>
            <w:r w:rsidR="0048675B">
              <w:rPr>
                <w:rFonts w:ascii="Twinkl Cursive Looped" w:hAnsi="Twinkl Cursive Looped"/>
              </w:rPr>
              <w:t xml:space="preserve"> </w:t>
            </w:r>
            <w:r w:rsidRPr="0038238E">
              <w:rPr>
                <w:rFonts w:ascii="Twinkl Cursive Looped" w:hAnsi="Twinkl Cursive Looped"/>
              </w:rPr>
              <w:t>deepen their understanding of grammar. Alongside language learning, the study of Roman</w:t>
            </w:r>
            <w:r w:rsidR="0048675B">
              <w:rPr>
                <w:rFonts w:ascii="Twinkl Cursive Looped" w:hAnsi="Twinkl Cursive Looped"/>
              </w:rPr>
              <w:t xml:space="preserve"> </w:t>
            </w:r>
            <w:r w:rsidRPr="0038238E">
              <w:rPr>
                <w:rFonts w:ascii="Twinkl Cursive Looped" w:hAnsi="Twinkl Cursive Looped"/>
              </w:rPr>
              <w:t>and Greek civilisations aids cultural literacy, encourages cultural insights and gives</w:t>
            </w:r>
            <w:r w:rsidR="0048675B">
              <w:rPr>
                <w:rFonts w:ascii="Twinkl Cursive Looped" w:hAnsi="Twinkl Cursive Looped"/>
              </w:rPr>
              <w:t xml:space="preserve"> </w:t>
            </w:r>
            <w:r w:rsidRPr="0038238E">
              <w:rPr>
                <w:rFonts w:ascii="Twinkl Cursive Looped" w:hAnsi="Twinkl Cursive Looped"/>
              </w:rPr>
              <w:t>opportunities for wide-ranging thinking across many linked subjects (including history, art, maths and science)</w:t>
            </w:r>
          </w:p>
        </w:tc>
      </w:tr>
      <w:tr w:rsidR="00F649C2" w:rsidRPr="00F649C2" w14:paraId="73FD81AE" w14:textId="77777777" w:rsidTr="00F649C2">
        <w:tc>
          <w:tcPr>
            <w:tcW w:w="15388" w:type="dxa"/>
            <w:shd w:val="clear" w:color="auto" w:fill="D9D9D9" w:themeFill="background1" w:themeFillShade="D9"/>
          </w:tcPr>
          <w:p w14:paraId="7349DF04" w14:textId="2C120EF0" w:rsidR="00F649C2" w:rsidRPr="00F649C2" w:rsidRDefault="00F649C2" w:rsidP="0059252C">
            <w:pPr>
              <w:rPr>
                <w:rFonts w:ascii="Twinkl Cursive Looped" w:hAnsi="Twinkl Cursive Looped"/>
                <w:b/>
                <w:bCs/>
              </w:rPr>
            </w:pPr>
            <w:r w:rsidRPr="00F649C2">
              <w:rPr>
                <w:rFonts w:ascii="Twinkl Cursive Looped" w:hAnsi="Twinkl Cursive Looped"/>
                <w:b/>
                <w:bCs/>
              </w:rPr>
              <w:t xml:space="preserve">Implementation </w:t>
            </w:r>
          </w:p>
        </w:tc>
      </w:tr>
      <w:tr w:rsidR="00F649C2" w:rsidRPr="00745B4E" w14:paraId="3AF28C16" w14:textId="77777777" w:rsidTr="00F649C2">
        <w:tc>
          <w:tcPr>
            <w:tcW w:w="15388" w:type="dxa"/>
          </w:tcPr>
          <w:p w14:paraId="5F64D955" w14:textId="3C8713CD" w:rsidR="00F649C2" w:rsidRPr="000C3674" w:rsidRDefault="000C3674" w:rsidP="0029596B">
            <w:pPr>
              <w:rPr>
                <w:rFonts w:ascii="Twinkl Cursive Looped" w:hAnsi="Twinkl Cursive Looped"/>
              </w:rPr>
            </w:pPr>
            <w:r>
              <w:rPr>
                <w:rFonts w:ascii="Twinkl Cursive Looped" w:hAnsi="Twinkl Cursive Looped"/>
              </w:rPr>
              <w:t xml:space="preserve">The school utilises the resources and curriculum plan </w:t>
            </w:r>
            <w:r w:rsidR="00820E53">
              <w:rPr>
                <w:rFonts w:ascii="Twinkl Cursive Looped" w:hAnsi="Twinkl Cursive Looped"/>
              </w:rPr>
              <w:t xml:space="preserve">‘Maximum Classics’ from the charity Classics for All. </w:t>
            </w:r>
            <w:r w:rsidR="003E6D21">
              <w:rPr>
                <w:rFonts w:ascii="Twinkl Cursive Looped" w:hAnsi="Twinkl Cursive Looped"/>
              </w:rPr>
              <w:t>A</w:t>
            </w:r>
            <w:r w:rsidR="003E6D21" w:rsidRPr="003E6D21">
              <w:rPr>
                <w:rFonts w:ascii="Twinkl Cursive Looped" w:hAnsi="Twinkl Cursive Looped"/>
              </w:rPr>
              <w:t xml:space="preserve">t </w:t>
            </w:r>
            <w:r w:rsidR="003E6D21">
              <w:rPr>
                <w:rFonts w:ascii="Twinkl Cursive Looped" w:hAnsi="Twinkl Cursive Looped"/>
              </w:rPr>
              <w:t>Barwick and Stoford CP School,</w:t>
            </w:r>
            <w:r w:rsidR="003E6D21" w:rsidRPr="003E6D21">
              <w:rPr>
                <w:rFonts w:ascii="Twinkl Cursive Looped" w:hAnsi="Twinkl Cursive Looped"/>
              </w:rPr>
              <w:t xml:space="preserve"> we deliver on the above aims through </w:t>
            </w:r>
            <w:r w:rsidR="003E6D21">
              <w:rPr>
                <w:rFonts w:ascii="Twinkl Cursive Looped" w:hAnsi="Twinkl Cursive Looped"/>
              </w:rPr>
              <w:t>discrete Latin Lessons in Key Stage 2</w:t>
            </w:r>
            <w:r w:rsidR="00307AC7">
              <w:rPr>
                <w:rFonts w:ascii="Twinkl Cursive Looped" w:hAnsi="Twinkl Cursive Looped"/>
              </w:rPr>
              <w:t xml:space="preserve"> (Maximum Classics 16 Units)</w:t>
            </w:r>
            <w:r w:rsidR="003E6D21">
              <w:rPr>
                <w:rFonts w:ascii="Twinkl Cursive Looped" w:hAnsi="Twinkl Cursive Looped"/>
              </w:rPr>
              <w:t>.</w:t>
            </w:r>
            <w:r w:rsidR="00307AC7">
              <w:rPr>
                <w:rFonts w:ascii="Twinkl Cursive Looped" w:hAnsi="Twinkl Cursive Looped"/>
              </w:rPr>
              <w:t xml:space="preserve"> </w:t>
            </w:r>
            <w:r w:rsidR="003E6D21" w:rsidRPr="003E6D21">
              <w:rPr>
                <w:rFonts w:ascii="Twinkl Cursive Looped" w:hAnsi="Twinkl Cursive Looped"/>
              </w:rPr>
              <w:t>Children receive weekly Latin lessons that include</w:t>
            </w:r>
            <w:r w:rsidR="00307AC7">
              <w:rPr>
                <w:rFonts w:ascii="Twinkl Cursive Looped" w:hAnsi="Twinkl Cursive Looped"/>
              </w:rPr>
              <w:t xml:space="preserve"> </w:t>
            </w:r>
            <w:r w:rsidR="003E6D21" w:rsidRPr="003E6D21">
              <w:rPr>
                <w:rFonts w:ascii="Twinkl Cursive Looped" w:hAnsi="Twinkl Cursive Looped"/>
              </w:rPr>
              <w:t>both language learning and classics (study of Ancient Rome and Greece), enabling them to</w:t>
            </w:r>
            <w:r w:rsidR="00307AC7">
              <w:rPr>
                <w:rFonts w:ascii="Twinkl Cursive Looped" w:hAnsi="Twinkl Cursive Looped"/>
              </w:rPr>
              <w:t xml:space="preserve"> </w:t>
            </w:r>
            <w:r w:rsidR="003E6D21" w:rsidRPr="003E6D21">
              <w:rPr>
                <w:rFonts w:ascii="Twinkl Cursive Looped" w:hAnsi="Twinkl Cursive Looped"/>
              </w:rPr>
              <w:t>make substantial progress in the language. Lessons provide a balance of spoken and written</w:t>
            </w:r>
            <w:r w:rsidR="0029596B">
              <w:rPr>
                <w:rFonts w:ascii="Twinkl Cursive Looped" w:hAnsi="Twinkl Cursive Looped"/>
              </w:rPr>
              <w:t xml:space="preserve"> </w:t>
            </w:r>
            <w:r w:rsidR="003E6D21" w:rsidRPr="003E6D21">
              <w:rPr>
                <w:rFonts w:ascii="Twinkl Cursive Looped" w:hAnsi="Twinkl Cursive Looped"/>
              </w:rPr>
              <w:t>language, enabling children to understand and communicate ideas, facts and feelings in</w:t>
            </w:r>
            <w:r w:rsidR="0029596B">
              <w:rPr>
                <w:rFonts w:ascii="Twinkl Cursive Looped" w:hAnsi="Twinkl Cursive Looped"/>
              </w:rPr>
              <w:t xml:space="preserve"> </w:t>
            </w:r>
            <w:r w:rsidR="003E6D21" w:rsidRPr="003E6D21">
              <w:rPr>
                <w:rFonts w:ascii="Twinkl Cursive Looped" w:hAnsi="Twinkl Cursive Looped"/>
              </w:rPr>
              <w:t xml:space="preserve">speech and writing. The focus is to provide a </w:t>
            </w:r>
            <w:r w:rsidR="00E32AB6">
              <w:rPr>
                <w:rFonts w:ascii="Twinkl Cursive Looped" w:hAnsi="Twinkl Cursive Looped"/>
              </w:rPr>
              <w:t>f</w:t>
            </w:r>
            <w:r w:rsidR="003E6D21" w:rsidRPr="003E6D21">
              <w:rPr>
                <w:rFonts w:ascii="Twinkl Cursive Looped" w:hAnsi="Twinkl Cursive Looped"/>
              </w:rPr>
              <w:t>oundation for reading comprehension and an</w:t>
            </w:r>
            <w:r w:rsidR="0029596B">
              <w:rPr>
                <w:rFonts w:ascii="Twinkl Cursive Looped" w:hAnsi="Twinkl Cursive Looped"/>
              </w:rPr>
              <w:t xml:space="preserve"> </w:t>
            </w:r>
            <w:r w:rsidR="003E6D21" w:rsidRPr="003E6D21">
              <w:rPr>
                <w:rFonts w:ascii="Twinkl Cursive Looped" w:hAnsi="Twinkl Cursive Looped"/>
              </w:rPr>
              <w:t>appreciation of classical civilisation.</w:t>
            </w:r>
          </w:p>
        </w:tc>
      </w:tr>
    </w:tbl>
    <w:p w14:paraId="4D8B5EF9" w14:textId="77777777" w:rsidR="00745B4E" w:rsidRDefault="00745B4E">
      <w:pPr>
        <w:rPr>
          <w:rFonts w:ascii="Twinkl Cursive Looped" w:hAnsi="Twinkl Cursive Looped"/>
        </w:rPr>
      </w:pPr>
    </w:p>
    <w:tbl>
      <w:tblPr>
        <w:tblStyle w:val="TableGrid"/>
        <w:tblW w:w="0" w:type="auto"/>
        <w:tblLook w:val="04A0" w:firstRow="1" w:lastRow="0" w:firstColumn="1" w:lastColumn="0" w:noHBand="0" w:noVBand="1"/>
      </w:tblPr>
      <w:tblGrid>
        <w:gridCol w:w="1022"/>
        <w:gridCol w:w="1023"/>
        <w:gridCol w:w="1025"/>
        <w:gridCol w:w="3067"/>
        <w:gridCol w:w="3067"/>
        <w:gridCol w:w="3066"/>
        <w:gridCol w:w="3068"/>
      </w:tblGrid>
      <w:tr w:rsidR="00D422A2" w:rsidRPr="00D422A2" w14:paraId="3F618101" w14:textId="77777777" w:rsidTr="00D422A2">
        <w:tc>
          <w:tcPr>
            <w:tcW w:w="3077" w:type="dxa"/>
            <w:gridSpan w:val="3"/>
            <w:tcBorders>
              <w:top w:val="single" w:sz="24" w:space="0" w:color="auto"/>
              <w:left w:val="single" w:sz="24" w:space="0" w:color="auto"/>
              <w:bottom w:val="single" w:sz="24" w:space="0" w:color="auto"/>
              <w:right w:val="single" w:sz="24" w:space="0" w:color="auto"/>
            </w:tcBorders>
            <w:shd w:val="clear" w:color="auto" w:fill="D9D9D9" w:themeFill="background1" w:themeFillShade="D9"/>
            <w:vAlign w:val="center"/>
          </w:tcPr>
          <w:p w14:paraId="4A2B5F93" w14:textId="1E1E391F" w:rsidR="00D422A2" w:rsidRPr="00D422A2" w:rsidRDefault="00D422A2" w:rsidP="0064092B">
            <w:pPr>
              <w:jc w:val="center"/>
              <w:rPr>
                <w:rFonts w:ascii="Twinkl Cursive Looped" w:hAnsi="Twinkl Cursive Looped"/>
                <w:b/>
                <w:bCs/>
              </w:rPr>
            </w:pPr>
            <w:r w:rsidRPr="00D422A2">
              <w:rPr>
                <w:rFonts w:ascii="Twinkl Cursive Looped" w:hAnsi="Twinkl Cursive Looped"/>
                <w:b/>
                <w:bCs/>
              </w:rPr>
              <w:t>Cohorts</w:t>
            </w:r>
          </w:p>
        </w:tc>
        <w:tc>
          <w:tcPr>
            <w:tcW w:w="12311" w:type="dxa"/>
            <w:gridSpan w:val="4"/>
            <w:tcBorders>
              <w:top w:val="single" w:sz="24" w:space="0" w:color="auto"/>
              <w:left w:val="single" w:sz="24" w:space="0" w:color="auto"/>
              <w:bottom w:val="single" w:sz="24" w:space="0" w:color="auto"/>
              <w:right w:val="single" w:sz="24" w:space="0" w:color="auto"/>
            </w:tcBorders>
            <w:shd w:val="clear" w:color="auto" w:fill="D9D9D9" w:themeFill="background1" w:themeFillShade="D9"/>
            <w:vAlign w:val="center"/>
          </w:tcPr>
          <w:p w14:paraId="2D8AC2D7" w14:textId="4FA617E1" w:rsidR="00D422A2" w:rsidRPr="00D422A2" w:rsidRDefault="00D422A2" w:rsidP="0064092B">
            <w:pPr>
              <w:jc w:val="center"/>
              <w:rPr>
                <w:rFonts w:ascii="Twinkl Cursive Looped" w:hAnsi="Twinkl Cursive Looped"/>
                <w:b/>
                <w:bCs/>
              </w:rPr>
            </w:pPr>
            <w:r w:rsidRPr="00D422A2">
              <w:rPr>
                <w:rFonts w:ascii="Twinkl Cursive Looped" w:hAnsi="Twinkl Cursive Looped"/>
                <w:b/>
                <w:bCs/>
              </w:rPr>
              <w:t xml:space="preserve">Maximum Classics Unit Plans </w:t>
            </w:r>
          </w:p>
        </w:tc>
      </w:tr>
      <w:tr w:rsidR="0024554B" w14:paraId="78F2BC53" w14:textId="77777777" w:rsidTr="00D422A2">
        <w:tc>
          <w:tcPr>
            <w:tcW w:w="1025" w:type="dxa"/>
            <w:tcBorders>
              <w:top w:val="single" w:sz="24" w:space="0" w:color="auto"/>
              <w:left w:val="single" w:sz="24" w:space="0" w:color="auto"/>
              <w:bottom w:val="single" w:sz="24" w:space="0" w:color="auto"/>
              <w:right w:val="single" w:sz="24" w:space="0" w:color="auto"/>
            </w:tcBorders>
            <w:vAlign w:val="center"/>
          </w:tcPr>
          <w:p w14:paraId="042724B4" w14:textId="7E7E3C8C" w:rsidR="00C20413" w:rsidRDefault="00C20413" w:rsidP="00C20413">
            <w:pPr>
              <w:jc w:val="center"/>
              <w:rPr>
                <w:rFonts w:ascii="Twinkl Cursive Looped" w:hAnsi="Twinkl Cursive Looped"/>
              </w:rPr>
            </w:pPr>
            <w:r>
              <w:rPr>
                <w:rFonts w:ascii="Twinkl Cursive Looped" w:hAnsi="Twinkl Cursive Looped"/>
              </w:rPr>
              <w:t>Year 1</w:t>
            </w:r>
          </w:p>
        </w:tc>
        <w:tc>
          <w:tcPr>
            <w:tcW w:w="1026" w:type="dxa"/>
            <w:tcBorders>
              <w:top w:val="single" w:sz="24" w:space="0" w:color="auto"/>
              <w:left w:val="single" w:sz="24" w:space="0" w:color="auto"/>
              <w:bottom w:val="single" w:sz="24" w:space="0" w:color="auto"/>
              <w:right w:val="single" w:sz="24" w:space="0" w:color="auto"/>
            </w:tcBorders>
            <w:vAlign w:val="center"/>
          </w:tcPr>
          <w:p w14:paraId="6CB7B447" w14:textId="3627B76E" w:rsidR="00C20413" w:rsidRDefault="00C20413" w:rsidP="00C20413">
            <w:pPr>
              <w:jc w:val="center"/>
              <w:rPr>
                <w:rFonts w:ascii="Twinkl Cursive Looped" w:hAnsi="Twinkl Cursive Looped"/>
              </w:rPr>
            </w:pPr>
            <w:r>
              <w:rPr>
                <w:rFonts w:ascii="Twinkl Cursive Looped" w:hAnsi="Twinkl Cursive Looped"/>
              </w:rPr>
              <w:t>23-24</w:t>
            </w:r>
          </w:p>
        </w:tc>
        <w:tc>
          <w:tcPr>
            <w:tcW w:w="1026" w:type="dxa"/>
            <w:tcBorders>
              <w:top w:val="single" w:sz="24" w:space="0" w:color="auto"/>
              <w:left w:val="single" w:sz="24" w:space="0" w:color="auto"/>
              <w:bottom w:val="single" w:sz="24" w:space="0" w:color="auto"/>
              <w:right w:val="single" w:sz="24" w:space="0" w:color="auto"/>
            </w:tcBorders>
            <w:vAlign w:val="center"/>
          </w:tcPr>
          <w:p w14:paraId="1A9EE778" w14:textId="7B5D0ECC" w:rsidR="00C20413" w:rsidRDefault="00C20413" w:rsidP="00C20413">
            <w:pPr>
              <w:jc w:val="center"/>
              <w:rPr>
                <w:rFonts w:ascii="Twinkl Cursive Looped" w:hAnsi="Twinkl Cursive Looped"/>
              </w:rPr>
            </w:pPr>
            <w:r>
              <w:rPr>
                <w:rFonts w:ascii="Twinkl Cursive Looped" w:hAnsi="Twinkl Cursive Looped"/>
              </w:rPr>
              <w:t>3,4,5,6</w:t>
            </w:r>
          </w:p>
        </w:tc>
        <w:tc>
          <w:tcPr>
            <w:tcW w:w="3077" w:type="dxa"/>
            <w:tcBorders>
              <w:top w:val="single" w:sz="24" w:space="0" w:color="auto"/>
              <w:left w:val="single" w:sz="24" w:space="0" w:color="auto"/>
              <w:bottom w:val="single" w:sz="24" w:space="0" w:color="auto"/>
              <w:right w:val="single" w:sz="24" w:space="0" w:color="auto"/>
            </w:tcBorders>
            <w:vAlign w:val="center"/>
          </w:tcPr>
          <w:p w14:paraId="5D22B3D8" w14:textId="095108C8" w:rsidR="00C20413" w:rsidRDefault="0083756F" w:rsidP="0064092B">
            <w:pPr>
              <w:rPr>
                <w:rFonts w:ascii="Twinkl Cursive Looped" w:hAnsi="Twinkl Cursive Looped"/>
              </w:rPr>
            </w:pPr>
            <w:r w:rsidRPr="00C67A6D">
              <w:rPr>
                <w:rFonts w:ascii="Twinkl Cursive Looped" w:hAnsi="Twinkl Cursive Looped"/>
                <w:b/>
                <w:bCs/>
              </w:rPr>
              <w:t>Unit 1</w:t>
            </w:r>
            <w:r w:rsidR="00C67A6D">
              <w:rPr>
                <w:rFonts w:ascii="Twinkl Cursive Looped" w:hAnsi="Twinkl Cursive Looped"/>
              </w:rPr>
              <w:t xml:space="preserve"> The Origins of the English Language; Sentence Construction </w:t>
            </w:r>
          </w:p>
        </w:tc>
        <w:tc>
          <w:tcPr>
            <w:tcW w:w="3078" w:type="dxa"/>
            <w:tcBorders>
              <w:top w:val="single" w:sz="24" w:space="0" w:color="auto"/>
              <w:left w:val="single" w:sz="24" w:space="0" w:color="auto"/>
              <w:bottom w:val="single" w:sz="24" w:space="0" w:color="auto"/>
              <w:right w:val="single" w:sz="24" w:space="0" w:color="auto"/>
            </w:tcBorders>
            <w:vAlign w:val="center"/>
          </w:tcPr>
          <w:p w14:paraId="175A49BA" w14:textId="611FFA77" w:rsidR="00C20413" w:rsidRDefault="0083756F" w:rsidP="0064092B">
            <w:pPr>
              <w:rPr>
                <w:rFonts w:ascii="Twinkl Cursive Looped" w:hAnsi="Twinkl Cursive Looped"/>
              </w:rPr>
            </w:pPr>
            <w:r w:rsidRPr="00B2501A">
              <w:rPr>
                <w:rFonts w:ascii="Twinkl Cursive Looped" w:hAnsi="Twinkl Cursive Looped"/>
                <w:b/>
                <w:bCs/>
              </w:rPr>
              <w:t>Unit 2</w:t>
            </w:r>
            <w:r w:rsidR="00B2501A">
              <w:rPr>
                <w:rFonts w:ascii="Twinkl Cursive Looped" w:hAnsi="Twinkl Cursive Looped"/>
              </w:rPr>
              <w:t xml:space="preserve"> Present Tense Verbs; Six Personal Endings</w:t>
            </w:r>
          </w:p>
        </w:tc>
        <w:tc>
          <w:tcPr>
            <w:tcW w:w="3078" w:type="dxa"/>
            <w:tcBorders>
              <w:top w:val="single" w:sz="24" w:space="0" w:color="auto"/>
              <w:left w:val="single" w:sz="24" w:space="0" w:color="auto"/>
              <w:bottom w:val="single" w:sz="24" w:space="0" w:color="auto"/>
              <w:right w:val="single" w:sz="24" w:space="0" w:color="auto"/>
            </w:tcBorders>
            <w:vAlign w:val="center"/>
          </w:tcPr>
          <w:p w14:paraId="7DCB1964" w14:textId="0ED9E267" w:rsidR="00C20413" w:rsidRDefault="0083756F" w:rsidP="0064092B">
            <w:pPr>
              <w:rPr>
                <w:rFonts w:ascii="Twinkl Cursive Looped" w:hAnsi="Twinkl Cursive Looped"/>
              </w:rPr>
            </w:pPr>
            <w:r w:rsidRPr="00022C35">
              <w:rPr>
                <w:rFonts w:ascii="Twinkl Cursive Looped" w:hAnsi="Twinkl Cursive Looped"/>
                <w:b/>
                <w:bCs/>
              </w:rPr>
              <w:t>Unit 3</w:t>
            </w:r>
            <w:r w:rsidR="00022C35">
              <w:rPr>
                <w:rFonts w:ascii="Twinkl Cursive Looped" w:hAnsi="Twinkl Cursive Looped"/>
              </w:rPr>
              <w:t xml:space="preserve"> More Present Tense Verbs; Adverbs</w:t>
            </w:r>
          </w:p>
        </w:tc>
        <w:tc>
          <w:tcPr>
            <w:tcW w:w="3078" w:type="dxa"/>
            <w:tcBorders>
              <w:top w:val="single" w:sz="24" w:space="0" w:color="auto"/>
              <w:left w:val="single" w:sz="24" w:space="0" w:color="auto"/>
              <w:bottom w:val="single" w:sz="24" w:space="0" w:color="auto"/>
              <w:right w:val="single" w:sz="24" w:space="0" w:color="auto"/>
            </w:tcBorders>
            <w:vAlign w:val="center"/>
          </w:tcPr>
          <w:p w14:paraId="739A13B3" w14:textId="629C0D5E" w:rsidR="00C20413" w:rsidRDefault="0083756F" w:rsidP="0064092B">
            <w:pPr>
              <w:rPr>
                <w:rFonts w:ascii="Twinkl Cursive Looped" w:hAnsi="Twinkl Cursive Looped"/>
              </w:rPr>
            </w:pPr>
            <w:r w:rsidRPr="000311E4">
              <w:rPr>
                <w:rFonts w:ascii="Twinkl Cursive Looped" w:hAnsi="Twinkl Cursive Looped"/>
                <w:b/>
                <w:bCs/>
              </w:rPr>
              <w:t>Unit 4</w:t>
            </w:r>
            <w:r w:rsidR="00022C35">
              <w:rPr>
                <w:rFonts w:ascii="Twinkl Cursive Looped" w:hAnsi="Twinkl Cursive Looped"/>
              </w:rPr>
              <w:t xml:space="preserve"> Subject &amp; Object Nouns; </w:t>
            </w:r>
            <w:r w:rsidR="000311E4">
              <w:rPr>
                <w:rFonts w:ascii="Twinkl Cursive Looped" w:hAnsi="Twinkl Cursive Looped"/>
              </w:rPr>
              <w:t>Masculine &amp; Feminine Nouns</w:t>
            </w:r>
          </w:p>
        </w:tc>
      </w:tr>
      <w:tr w:rsidR="00F32B09" w14:paraId="3CCA469C" w14:textId="77777777" w:rsidTr="00D422A2">
        <w:tc>
          <w:tcPr>
            <w:tcW w:w="1025" w:type="dxa"/>
            <w:vMerge w:val="restart"/>
            <w:tcBorders>
              <w:top w:val="single" w:sz="24" w:space="0" w:color="auto"/>
              <w:left w:val="single" w:sz="24" w:space="0" w:color="auto"/>
              <w:right w:val="single" w:sz="24" w:space="0" w:color="auto"/>
            </w:tcBorders>
            <w:vAlign w:val="center"/>
          </w:tcPr>
          <w:p w14:paraId="2736D3A5" w14:textId="1EAB9EBB" w:rsidR="00F32B09" w:rsidRDefault="00F32B09" w:rsidP="00C20413">
            <w:pPr>
              <w:jc w:val="center"/>
              <w:rPr>
                <w:rFonts w:ascii="Twinkl Cursive Looped" w:hAnsi="Twinkl Cursive Looped"/>
              </w:rPr>
            </w:pPr>
            <w:r>
              <w:rPr>
                <w:rFonts w:ascii="Twinkl Cursive Looped" w:hAnsi="Twinkl Cursive Looped"/>
              </w:rPr>
              <w:t>Year 2</w:t>
            </w:r>
          </w:p>
        </w:tc>
        <w:tc>
          <w:tcPr>
            <w:tcW w:w="1026" w:type="dxa"/>
            <w:vMerge w:val="restart"/>
            <w:tcBorders>
              <w:top w:val="single" w:sz="24" w:space="0" w:color="auto"/>
              <w:left w:val="single" w:sz="24" w:space="0" w:color="auto"/>
              <w:right w:val="single" w:sz="24" w:space="0" w:color="auto"/>
            </w:tcBorders>
            <w:vAlign w:val="center"/>
          </w:tcPr>
          <w:p w14:paraId="7D621CCE" w14:textId="0FF4491F" w:rsidR="00F32B09" w:rsidRDefault="00F32B09" w:rsidP="00C20413">
            <w:pPr>
              <w:jc w:val="center"/>
              <w:rPr>
                <w:rFonts w:ascii="Twinkl Cursive Looped" w:hAnsi="Twinkl Cursive Looped"/>
              </w:rPr>
            </w:pPr>
            <w:r>
              <w:rPr>
                <w:rFonts w:ascii="Twinkl Cursive Looped" w:hAnsi="Twinkl Cursive Looped"/>
              </w:rPr>
              <w:t>24-25</w:t>
            </w:r>
          </w:p>
        </w:tc>
        <w:tc>
          <w:tcPr>
            <w:tcW w:w="1026" w:type="dxa"/>
            <w:tcBorders>
              <w:top w:val="single" w:sz="24" w:space="0" w:color="auto"/>
              <w:left w:val="single" w:sz="24" w:space="0" w:color="auto"/>
              <w:right w:val="single" w:sz="24" w:space="0" w:color="auto"/>
            </w:tcBorders>
            <w:vAlign w:val="center"/>
          </w:tcPr>
          <w:p w14:paraId="132FB790" w14:textId="1F49B2B0" w:rsidR="00F32B09" w:rsidRDefault="00F32B09" w:rsidP="00C20413">
            <w:pPr>
              <w:jc w:val="center"/>
              <w:rPr>
                <w:rFonts w:ascii="Twinkl Cursive Looped" w:hAnsi="Twinkl Cursive Looped"/>
              </w:rPr>
            </w:pPr>
            <w:r>
              <w:rPr>
                <w:rFonts w:ascii="Twinkl Cursive Looped" w:hAnsi="Twinkl Cursive Looped"/>
              </w:rPr>
              <w:t>3</w:t>
            </w:r>
          </w:p>
        </w:tc>
        <w:tc>
          <w:tcPr>
            <w:tcW w:w="3077" w:type="dxa"/>
            <w:tcBorders>
              <w:top w:val="single" w:sz="24" w:space="0" w:color="auto"/>
              <w:left w:val="single" w:sz="24" w:space="0" w:color="auto"/>
              <w:right w:val="single" w:sz="24" w:space="0" w:color="auto"/>
            </w:tcBorders>
            <w:vAlign w:val="center"/>
          </w:tcPr>
          <w:p w14:paraId="28A1C915" w14:textId="553A9D14" w:rsidR="00F32B09" w:rsidRDefault="00C67A6D" w:rsidP="0064092B">
            <w:pPr>
              <w:rPr>
                <w:rFonts w:ascii="Twinkl Cursive Looped" w:hAnsi="Twinkl Cursive Looped"/>
              </w:rPr>
            </w:pPr>
            <w:r w:rsidRPr="00C67A6D">
              <w:rPr>
                <w:rFonts w:ascii="Twinkl Cursive Looped" w:hAnsi="Twinkl Cursive Looped"/>
                <w:b/>
                <w:bCs/>
              </w:rPr>
              <w:t>Unit 1</w:t>
            </w:r>
            <w:r>
              <w:rPr>
                <w:rFonts w:ascii="Twinkl Cursive Looped" w:hAnsi="Twinkl Cursive Looped"/>
              </w:rPr>
              <w:t xml:space="preserve"> The Origins of the English Language; Sentence Construction</w:t>
            </w:r>
          </w:p>
        </w:tc>
        <w:tc>
          <w:tcPr>
            <w:tcW w:w="3078" w:type="dxa"/>
            <w:tcBorders>
              <w:top w:val="single" w:sz="24" w:space="0" w:color="auto"/>
              <w:left w:val="single" w:sz="24" w:space="0" w:color="auto"/>
              <w:right w:val="single" w:sz="24" w:space="0" w:color="auto"/>
            </w:tcBorders>
            <w:vAlign w:val="center"/>
          </w:tcPr>
          <w:p w14:paraId="61AC0631" w14:textId="485ADE14" w:rsidR="00F32B09" w:rsidRDefault="00B2501A" w:rsidP="0064092B">
            <w:pPr>
              <w:rPr>
                <w:rFonts w:ascii="Twinkl Cursive Looped" w:hAnsi="Twinkl Cursive Looped"/>
              </w:rPr>
            </w:pPr>
            <w:r w:rsidRPr="00B2501A">
              <w:rPr>
                <w:rFonts w:ascii="Twinkl Cursive Looped" w:hAnsi="Twinkl Cursive Looped"/>
                <w:b/>
                <w:bCs/>
              </w:rPr>
              <w:t>Unit 2</w:t>
            </w:r>
            <w:r>
              <w:rPr>
                <w:rFonts w:ascii="Twinkl Cursive Looped" w:hAnsi="Twinkl Cursive Looped"/>
              </w:rPr>
              <w:t xml:space="preserve"> Present Tense Verbs; Six Personal Endings</w:t>
            </w:r>
          </w:p>
        </w:tc>
        <w:tc>
          <w:tcPr>
            <w:tcW w:w="3078" w:type="dxa"/>
            <w:tcBorders>
              <w:top w:val="single" w:sz="24" w:space="0" w:color="auto"/>
              <w:left w:val="single" w:sz="24" w:space="0" w:color="auto"/>
              <w:right w:val="single" w:sz="24" w:space="0" w:color="auto"/>
            </w:tcBorders>
            <w:vAlign w:val="center"/>
          </w:tcPr>
          <w:p w14:paraId="1F765E4B" w14:textId="7A0D2DF8" w:rsidR="00F32B09" w:rsidRDefault="00022C35" w:rsidP="0064092B">
            <w:pPr>
              <w:rPr>
                <w:rFonts w:ascii="Twinkl Cursive Looped" w:hAnsi="Twinkl Cursive Looped"/>
              </w:rPr>
            </w:pPr>
            <w:r w:rsidRPr="00022C35">
              <w:rPr>
                <w:rFonts w:ascii="Twinkl Cursive Looped" w:hAnsi="Twinkl Cursive Looped"/>
                <w:b/>
                <w:bCs/>
              </w:rPr>
              <w:t>Unit 3</w:t>
            </w:r>
            <w:r>
              <w:rPr>
                <w:rFonts w:ascii="Twinkl Cursive Looped" w:hAnsi="Twinkl Cursive Looped"/>
              </w:rPr>
              <w:t xml:space="preserve"> More Present Tense Verbs; Adverbs</w:t>
            </w:r>
          </w:p>
        </w:tc>
        <w:tc>
          <w:tcPr>
            <w:tcW w:w="3078" w:type="dxa"/>
            <w:tcBorders>
              <w:top w:val="single" w:sz="24" w:space="0" w:color="auto"/>
              <w:left w:val="single" w:sz="24" w:space="0" w:color="auto"/>
              <w:right w:val="single" w:sz="24" w:space="0" w:color="auto"/>
            </w:tcBorders>
            <w:vAlign w:val="center"/>
          </w:tcPr>
          <w:p w14:paraId="1B0C2A95" w14:textId="447D6C86" w:rsidR="00F32B09" w:rsidRDefault="000311E4" w:rsidP="0064092B">
            <w:pPr>
              <w:rPr>
                <w:rFonts w:ascii="Twinkl Cursive Looped" w:hAnsi="Twinkl Cursive Looped"/>
              </w:rPr>
            </w:pPr>
            <w:r w:rsidRPr="000311E4">
              <w:rPr>
                <w:rFonts w:ascii="Twinkl Cursive Looped" w:hAnsi="Twinkl Cursive Looped"/>
                <w:b/>
                <w:bCs/>
              </w:rPr>
              <w:t>Unit 4</w:t>
            </w:r>
            <w:r>
              <w:rPr>
                <w:rFonts w:ascii="Twinkl Cursive Looped" w:hAnsi="Twinkl Cursive Looped"/>
              </w:rPr>
              <w:t xml:space="preserve"> Subject &amp; Object Nouns; Masculine &amp; Feminine Nouns</w:t>
            </w:r>
          </w:p>
        </w:tc>
      </w:tr>
      <w:tr w:rsidR="00F32B09" w14:paraId="7DAE0212" w14:textId="77777777" w:rsidTr="00D422A2">
        <w:tc>
          <w:tcPr>
            <w:tcW w:w="1025" w:type="dxa"/>
            <w:vMerge/>
            <w:tcBorders>
              <w:left w:val="single" w:sz="24" w:space="0" w:color="auto"/>
              <w:bottom w:val="single" w:sz="24" w:space="0" w:color="auto"/>
              <w:right w:val="single" w:sz="24" w:space="0" w:color="auto"/>
            </w:tcBorders>
            <w:vAlign w:val="center"/>
          </w:tcPr>
          <w:p w14:paraId="02282B0C" w14:textId="77777777" w:rsidR="00F32B09" w:rsidRDefault="00F32B09" w:rsidP="00C20413">
            <w:pPr>
              <w:jc w:val="center"/>
              <w:rPr>
                <w:rFonts w:ascii="Twinkl Cursive Looped" w:hAnsi="Twinkl Cursive Looped"/>
              </w:rPr>
            </w:pPr>
          </w:p>
        </w:tc>
        <w:tc>
          <w:tcPr>
            <w:tcW w:w="1026" w:type="dxa"/>
            <w:vMerge/>
            <w:tcBorders>
              <w:left w:val="single" w:sz="24" w:space="0" w:color="auto"/>
              <w:bottom w:val="single" w:sz="24" w:space="0" w:color="auto"/>
              <w:right w:val="single" w:sz="24" w:space="0" w:color="auto"/>
            </w:tcBorders>
            <w:vAlign w:val="center"/>
          </w:tcPr>
          <w:p w14:paraId="5A082DD2" w14:textId="77777777" w:rsidR="00F32B09" w:rsidRDefault="00F32B09" w:rsidP="00C20413">
            <w:pPr>
              <w:jc w:val="center"/>
              <w:rPr>
                <w:rFonts w:ascii="Twinkl Cursive Looped" w:hAnsi="Twinkl Cursive Looped"/>
              </w:rPr>
            </w:pPr>
          </w:p>
        </w:tc>
        <w:tc>
          <w:tcPr>
            <w:tcW w:w="1026" w:type="dxa"/>
            <w:tcBorders>
              <w:left w:val="single" w:sz="24" w:space="0" w:color="auto"/>
              <w:bottom w:val="single" w:sz="24" w:space="0" w:color="auto"/>
              <w:right w:val="single" w:sz="24" w:space="0" w:color="auto"/>
            </w:tcBorders>
            <w:vAlign w:val="center"/>
          </w:tcPr>
          <w:p w14:paraId="37039628" w14:textId="2255CBA6" w:rsidR="00F32B09" w:rsidRDefault="00895469" w:rsidP="00C20413">
            <w:pPr>
              <w:jc w:val="center"/>
              <w:rPr>
                <w:rFonts w:ascii="Twinkl Cursive Looped" w:hAnsi="Twinkl Cursive Looped"/>
              </w:rPr>
            </w:pPr>
            <w:r>
              <w:rPr>
                <w:rFonts w:ascii="Twinkl Cursive Looped" w:hAnsi="Twinkl Cursive Looped"/>
              </w:rPr>
              <w:t>4,</w:t>
            </w:r>
            <w:r w:rsidR="00F32B09">
              <w:rPr>
                <w:rFonts w:ascii="Twinkl Cursive Looped" w:hAnsi="Twinkl Cursive Looped"/>
              </w:rPr>
              <w:t>5,6</w:t>
            </w:r>
          </w:p>
        </w:tc>
        <w:tc>
          <w:tcPr>
            <w:tcW w:w="3077" w:type="dxa"/>
            <w:tcBorders>
              <w:left w:val="single" w:sz="24" w:space="0" w:color="auto"/>
              <w:bottom w:val="single" w:sz="24" w:space="0" w:color="auto"/>
              <w:right w:val="single" w:sz="24" w:space="0" w:color="auto"/>
            </w:tcBorders>
            <w:vAlign w:val="center"/>
          </w:tcPr>
          <w:p w14:paraId="1FA43AF3" w14:textId="1FE9D7FD" w:rsidR="00F32B09" w:rsidRDefault="00895469" w:rsidP="0064092B">
            <w:pPr>
              <w:rPr>
                <w:rFonts w:ascii="Twinkl Cursive Looped" w:hAnsi="Twinkl Cursive Looped"/>
              </w:rPr>
            </w:pPr>
            <w:r w:rsidRPr="006B3A2E">
              <w:rPr>
                <w:rFonts w:ascii="Twinkl Cursive Looped" w:hAnsi="Twinkl Cursive Looped"/>
                <w:b/>
                <w:bCs/>
              </w:rPr>
              <w:t>Unit 5</w:t>
            </w:r>
            <w:r w:rsidR="006B3A2E">
              <w:rPr>
                <w:rFonts w:ascii="Twinkl Cursive Looped" w:hAnsi="Twinkl Cursive Looped"/>
              </w:rPr>
              <w:t xml:space="preserve"> Reading Simple Sentences in Latin (Nouns, Adverbs, Verbs)</w:t>
            </w:r>
          </w:p>
        </w:tc>
        <w:tc>
          <w:tcPr>
            <w:tcW w:w="3078" w:type="dxa"/>
            <w:tcBorders>
              <w:left w:val="single" w:sz="24" w:space="0" w:color="auto"/>
              <w:bottom w:val="single" w:sz="24" w:space="0" w:color="auto"/>
              <w:right w:val="single" w:sz="24" w:space="0" w:color="auto"/>
            </w:tcBorders>
            <w:vAlign w:val="center"/>
          </w:tcPr>
          <w:p w14:paraId="7A763B83" w14:textId="5F5C263A" w:rsidR="00F32B09" w:rsidRDefault="00895469" w:rsidP="0063753F">
            <w:pPr>
              <w:rPr>
                <w:rFonts w:ascii="Twinkl Cursive Looped" w:hAnsi="Twinkl Cursive Looped"/>
              </w:rPr>
            </w:pPr>
            <w:r w:rsidRPr="0063753F">
              <w:rPr>
                <w:rFonts w:ascii="Twinkl Cursive Looped" w:hAnsi="Twinkl Cursive Looped"/>
                <w:b/>
                <w:bCs/>
              </w:rPr>
              <w:t>Unit 6</w:t>
            </w:r>
            <w:r w:rsidR="006B3A2E">
              <w:rPr>
                <w:rFonts w:ascii="Twinkl Cursive Looped" w:hAnsi="Twinkl Cursive Looped"/>
              </w:rPr>
              <w:t xml:space="preserve"> </w:t>
            </w:r>
            <w:r w:rsidR="0063753F">
              <w:rPr>
                <w:rFonts w:ascii="Twinkl Cursive Looped" w:hAnsi="Twinkl Cursive Looped"/>
              </w:rPr>
              <w:t>N</w:t>
            </w:r>
            <w:r w:rsidR="0063753F" w:rsidRPr="0063753F">
              <w:rPr>
                <w:rFonts w:ascii="Twinkl Cursive Looped" w:hAnsi="Twinkl Cursive Looped"/>
              </w:rPr>
              <w:t>umerals 1-10, 100, 1000</w:t>
            </w:r>
            <w:r w:rsidR="0063753F">
              <w:rPr>
                <w:rFonts w:ascii="Twinkl Cursive Looped" w:hAnsi="Twinkl Cursive Looped"/>
              </w:rPr>
              <w:t>; T</w:t>
            </w:r>
            <w:r w:rsidR="0063753F" w:rsidRPr="0063753F">
              <w:rPr>
                <w:rFonts w:ascii="Twinkl Cursive Looped" w:hAnsi="Twinkl Cursive Looped"/>
              </w:rPr>
              <w:t>he irregular verb ‘to be’</w:t>
            </w:r>
            <w:r w:rsidR="0063753F">
              <w:rPr>
                <w:rFonts w:ascii="Twinkl Cursive Looped" w:hAnsi="Twinkl Cursive Looped"/>
              </w:rPr>
              <w:t xml:space="preserve"> </w:t>
            </w:r>
            <w:r w:rsidR="0063753F" w:rsidRPr="0063753F">
              <w:rPr>
                <w:rFonts w:ascii="Twinkl Cursive Looped" w:hAnsi="Twinkl Cursive Looped"/>
              </w:rPr>
              <w:t>(present tense)</w:t>
            </w:r>
          </w:p>
        </w:tc>
        <w:tc>
          <w:tcPr>
            <w:tcW w:w="3078" w:type="dxa"/>
            <w:tcBorders>
              <w:left w:val="single" w:sz="24" w:space="0" w:color="auto"/>
              <w:bottom w:val="single" w:sz="24" w:space="0" w:color="auto"/>
              <w:right w:val="single" w:sz="24" w:space="0" w:color="auto"/>
            </w:tcBorders>
            <w:vAlign w:val="center"/>
          </w:tcPr>
          <w:p w14:paraId="24D61C7C" w14:textId="2B5D3DE7" w:rsidR="00F32B09" w:rsidRDefault="00895469" w:rsidP="00F92EE4">
            <w:pPr>
              <w:rPr>
                <w:rFonts w:ascii="Twinkl Cursive Looped" w:hAnsi="Twinkl Cursive Looped"/>
              </w:rPr>
            </w:pPr>
            <w:r w:rsidRPr="00F92EE4">
              <w:rPr>
                <w:rFonts w:ascii="Twinkl Cursive Looped" w:hAnsi="Twinkl Cursive Looped"/>
                <w:b/>
                <w:bCs/>
              </w:rPr>
              <w:t>Unit 7</w:t>
            </w:r>
            <w:r w:rsidR="0063753F">
              <w:rPr>
                <w:rFonts w:ascii="Twinkl Cursive Looped" w:hAnsi="Twinkl Cursive Looped"/>
              </w:rPr>
              <w:t xml:space="preserve"> </w:t>
            </w:r>
            <w:r w:rsidR="00F92EE4" w:rsidRPr="00F92EE4">
              <w:rPr>
                <w:rFonts w:ascii="Twinkl Cursive Looped" w:hAnsi="Twinkl Cursive Looped"/>
              </w:rPr>
              <w:t xml:space="preserve">Adjectives &amp; </w:t>
            </w:r>
            <w:r w:rsidR="00F92EE4">
              <w:rPr>
                <w:rFonts w:ascii="Twinkl Cursive Looped" w:hAnsi="Twinkl Cursive Looped"/>
              </w:rPr>
              <w:t>A</w:t>
            </w:r>
            <w:r w:rsidR="00F92EE4" w:rsidRPr="00F92EE4">
              <w:rPr>
                <w:rFonts w:ascii="Twinkl Cursive Looped" w:hAnsi="Twinkl Cursive Looped"/>
              </w:rPr>
              <w:t xml:space="preserve">greement with </w:t>
            </w:r>
            <w:r w:rsidR="00F92EE4">
              <w:rPr>
                <w:rFonts w:ascii="Twinkl Cursive Looped" w:hAnsi="Twinkl Cursive Looped"/>
              </w:rPr>
              <w:t>N</w:t>
            </w:r>
            <w:r w:rsidR="00F92EE4" w:rsidRPr="00F92EE4">
              <w:rPr>
                <w:rFonts w:ascii="Twinkl Cursive Looped" w:hAnsi="Twinkl Cursive Looped"/>
              </w:rPr>
              <w:t xml:space="preserve">oun in </w:t>
            </w:r>
            <w:r w:rsidR="00F92EE4">
              <w:rPr>
                <w:rFonts w:ascii="Twinkl Cursive Looped" w:hAnsi="Twinkl Cursive Looped"/>
              </w:rPr>
              <w:t>N</w:t>
            </w:r>
            <w:r w:rsidR="00F92EE4" w:rsidRPr="00F92EE4">
              <w:rPr>
                <w:rFonts w:ascii="Twinkl Cursive Looped" w:hAnsi="Twinkl Cursive Looped"/>
              </w:rPr>
              <w:t xml:space="preserve">umber, </w:t>
            </w:r>
            <w:r w:rsidR="00F92EE4">
              <w:rPr>
                <w:rFonts w:ascii="Twinkl Cursive Looped" w:hAnsi="Twinkl Cursive Looped"/>
              </w:rPr>
              <w:t>G</w:t>
            </w:r>
            <w:r w:rsidR="00F92EE4" w:rsidRPr="00F92EE4">
              <w:rPr>
                <w:rFonts w:ascii="Twinkl Cursive Looped" w:hAnsi="Twinkl Cursive Looped"/>
              </w:rPr>
              <w:t xml:space="preserve">ender &amp; </w:t>
            </w:r>
            <w:r w:rsidR="00F92EE4">
              <w:rPr>
                <w:rFonts w:ascii="Twinkl Cursive Looped" w:hAnsi="Twinkl Cursive Looped"/>
              </w:rPr>
              <w:t>C</w:t>
            </w:r>
            <w:r w:rsidR="00F92EE4" w:rsidRPr="00F92EE4">
              <w:rPr>
                <w:rFonts w:ascii="Twinkl Cursive Looped" w:hAnsi="Twinkl Cursive Looped"/>
              </w:rPr>
              <w:t>ase</w:t>
            </w:r>
          </w:p>
        </w:tc>
        <w:tc>
          <w:tcPr>
            <w:tcW w:w="3078" w:type="dxa"/>
            <w:tcBorders>
              <w:left w:val="single" w:sz="24" w:space="0" w:color="auto"/>
              <w:bottom w:val="single" w:sz="24" w:space="0" w:color="auto"/>
              <w:right w:val="single" w:sz="24" w:space="0" w:color="auto"/>
            </w:tcBorders>
            <w:vAlign w:val="center"/>
          </w:tcPr>
          <w:p w14:paraId="450F7951" w14:textId="674093E0" w:rsidR="00F32B09" w:rsidRDefault="00895469" w:rsidP="0064092B">
            <w:pPr>
              <w:rPr>
                <w:rFonts w:ascii="Twinkl Cursive Looped" w:hAnsi="Twinkl Cursive Looped"/>
              </w:rPr>
            </w:pPr>
            <w:r w:rsidRPr="008050AB">
              <w:rPr>
                <w:rFonts w:ascii="Twinkl Cursive Looped" w:hAnsi="Twinkl Cursive Looped"/>
                <w:b/>
                <w:bCs/>
              </w:rPr>
              <w:t>Unit 8</w:t>
            </w:r>
            <w:r w:rsidR="008050AB">
              <w:rPr>
                <w:rFonts w:ascii="Twinkl Cursive Looped" w:hAnsi="Twinkl Cursive Looped"/>
              </w:rPr>
              <w:t xml:space="preserve"> Prepositions </w:t>
            </w:r>
          </w:p>
        </w:tc>
      </w:tr>
      <w:tr w:rsidR="00F32B09" w14:paraId="4CB628D8" w14:textId="77777777" w:rsidTr="00D422A2">
        <w:tc>
          <w:tcPr>
            <w:tcW w:w="1025" w:type="dxa"/>
            <w:vMerge w:val="restart"/>
            <w:tcBorders>
              <w:top w:val="single" w:sz="24" w:space="0" w:color="auto"/>
              <w:left w:val="single" w:sz="24" w:space="0" w:color="auto"/>
              <w:right w:val="single" w:sz="24" w:space="0" w:color="auto"/>
            </w:tcBorders>
            <w:vAlign w:val="center"/>
          </w:tcPr>
          <w:p w14:paraId="4F45CF3F" w14:textId="3D1B6131" w:rsidR="00F32B09" w:rsidRDefault="00F32B09" w:rsidP="00F32B09">
            <w:pPr>
              <w:jc w:val="center"/>
              <w:rPr>
                <w:rFonts w:ascii="Twinkl Cursive Looped" w:hAnsi="Twinkl Cursive Looped"/>
              </w:rPr>
            </w:pPr>
            <w:r>
              <w:rPr>
                <w:rFonts w:ascii="Twinkl Cursive Looped" w:hAnsi="Twinkl Cursive Looped"/>
              </w:rPr>
              <w:t>Year 3</w:t>
            </w:r>
          </w:p>
        </w:tc>
        <w:tc>
          <w:tcPr>
            <w:tcW w:w="1026" w:type="dxa"/>
            <w:vMerge w:val="restart"/>
            <w:tcBorders>
              <w:top w:val="single" w:sz="24" w:space="0" w:color="auto"/>
              <w:left w:val="single" w:sz="24" w:space="0" w:color="auto"/>
              <w:right w:val="single" w:sz="24" w:space="0" w:color="auto"/>
            </w:tcBorders>
            <w:vAlign w:val="center"/>
          </w:tcPr>
          <w:p w14:paraId="442C75EF" w14:textId="61108B46" w:rsidR="00F32B09" w:rsidRDefault="00F32B09" w:rsidP="00F32B09">
            <w:pPr>
              <w:jc w:val="center"/>
              <w:rPr>
                <w:rFonts w:ascii="Twinkl Cursive Looped" w:hAnsi="Twinkl Cursive Looped"/>
              </w:rPr>
            </w:pPr>
            <w:r>
              <w:rPr>
                <w:rFonts w:ascii="Twinkl Cursive Looped" w:hAnsi="Twinkl Cursive Looped"/>
              </w:rPr>
              <w:t>25-26</w:t>
            </w:r>
          </w:p>
        </w:tc>
        <w:tc>
          <w:tcPr>
            <w:tcW w:w="1026" w:type="dxa"/>
            <w:tcBorders>
              <w:top w:val="single" w:sz="24" w:space="0" w:color="auto"/>
              <w:left w:val="single" w:sz="24" w:space="0" w:color="auto"/>
              <w:right w:val="single" w:sz="24" w:space="0" w:color="auto"/>
            </w:tcBorders>
            <w:vAlign w:val="center"/>
          </w:tcPr>
          <w:p w14:paraId="17927117" w14:textId="0CD3317C" w:rsidR="00F32B09" w:rsidRDefault="00F32B09" w:rsidP="00F32B09">
            <w:pPr>
              <w:jc w:val="center"/>
              <w:rPr>
                <w:rFonts w:ascii="Twinkl Cursive Looped" w:hAnsi="Twinkl Cursive Looped"/>
              </w:rPr>
            </w:pPr>
            <w:r>
              <w:rPr>
                <w:rFonts w:ascii="Twinkl Cursive Looped" w:hAnsi="Twinkl Cursive Looped"/>
              </w:rPr>
              <w:t>3,4</w:t>
            </w:r>
          </w:p>
        </w:tc>
        <w:tc>
          <w:tcPr>
            <w:tcW w:w="3077" w:type="dxa"/>
            <w:tcBorders>
              <w:top w:val="single" w:sz="24" w:space="0" w:color="auto"/>
              <w:left w:val="single" w:sz="24" w:space="0" w:color="auto"/>
              <w:right w:val="single" w:sz="24" w:space="0" w:color="auto"/>
            </w:tcBorders>
            <w:vAlign w:val="center"/>
          </w:tcPr>
          <w:p w14:paraId="68093F44" w14:textId="7C504FA2" w:rsidR="00F32B09" w:rsidRDefault="006B3A2E" w:rsidP="00F32B09">
            <w:pPr>
              <w:rPr>
                <w:rFonts w:ascii="Twinkl Cursive Looped" w:hAnsi="Twinkl Cursive Looped"/>
              </w:rPr>
            </w:pPr>
            <w:r w:rsidRPr="006B3A2E">
              <w:rPr>
                <w:rFonts w:ascii="Twinkl Cursive Looped" w:hAnsi="Twinkl Cursive Looped"/>
                <w:b/>
                <w:bCs/>
              </w:rPr>
              <w:t>Unit 5</w:t>
            </w:r>
            <w:r>
              <w:rPr>
                <w:rFonts w:ascii="Twinkl Cursive Looped" w:hAnsi="Twinkl Cursive Looped"/>
              </w:rPr>
              <w:t xml:space="preserve"> Reading Simple Sentences in Latin (Nouns, Adverbs, Verbs)</w:t>
            </w:r>
          </w:p>
        </w:tc>
        <w:tc>
          <w:tcPr>
            <w:tcW w:w="3078" w:type="dxa"/>
            <w:tcBorders>
              <w:top w:val="single" w:sz="24" w:space="0" w:color="auto"/>
              <w:left w:val="single" w:sz="24" w:space="0" w:color="auto"/>
              <w:right w:val="single" w:sz="24" w:space="0" w:color="auto"/>
            </w:tcBorders>
            <w:vAlign w:val="center"/>
          </w:tcPr>
          <w:p w14:paraId="45CD1195" w14:textId="572CE76A" w:rsidR="00F32B09" w:rsidRDefault="0063753F" w:rsidP="00F32B09">
            <w:pPr>
              <w:rPr>
                <w:rFonts w:ascii="Twinkl Cursive Looped" w:hAnsi="Twinkl Cursive Looped"/>
              </w:rPr>
            </w:pPr>
            <w:r w:rsidRPr="0063753F">
              <w:rPr>
                <w:rFonts w:ascii="Twinkl Cursive Looped" w:hAnsi="Twinkl Cursive Looped"/>
                <w:b/>
                <w:bCs/>
              </w:rPr>
              <w:t>Unit 6</w:t>
            </w:r>
            <w:r>
              <w:rPr>
                <w:rFonts w:ascii="Twinkl Cursive Looped" w:hAnsi="Twinkl Cursive Looped"/>
              </w:rPr>
              <w:t xml:space="preserve"> N</w:t>
            </w:r>
            <w:r w:rsidRPr="0063753F">
              <w:rPr>
                <w:rFonts w:ascii="Twinkl Cursive Looped" w:hAnsi="Twinkl Cursive Looped"/>
              </w:rPr>
              <w:t>umerals 1-10, 100, 1000</w:t>
            </w:r>
            <w:r>
              <w:rPr>
                <w:rFonts w:ascii="Twinkl Cursive Looped" w:hAnsi="Twinkl Cursive Looped"/>
              </w:rPr>
              <w:t>; T</w:t>
            </w:r>
            <w:r w:rsidRPr="0063753F">
              <w:rPr>
                <w:rFonts w:ascii="Twinkl Cursive Looped" w:hAnsi="Twinkl Cursive Looped"/>
              </w:rPr>
              <w:t>he irregular verb ‘to be’</w:t>
            </w:r>
            <w:r>
              <w:rPr>
                <w:rFonts w:ascii="Twinkl Cursive Looped" w:hAnsi="Twinkl Cursive Looped"/>
              </w:rPr>
              <w:t xml:space="preserve"> </w:t>
            </w:r>
            <w:r w:rsidRPr="0063753F">
              <w:rPr>
                <w:rFonts w:ascii="Twinkl Cursive Looped" w:hAnsi="Twinkl Cursive Looped"/>
              </w:rPr>
              <w:t>(present tense)</w:t>
            </w:r>
          </w:p>
        </w:tc>
        <w:tc>
          <w:tcPr>
            <w:tcW w:w="3078" w:type="dxa"/>
            <w:tcBorders>
              <w:top w:val="single" w:sz="24" w:space="0" w:color="auto"/>
              <w:left w:val="single" w:sz="24" w:space="0" w:color="auto"/>
              <w:right w:val="single" w:sz="24" w:space="0" w:color="auto"/>
            </w:tcBorders>
            <w:vAlign w:val="center"/>
          </w:tcPr>
          <w:p w14:paraId="672860F6" w14:textId="65C7A9AC" w:rsidR="00F32B09" w:rsidRDefault="00F92EE4" w:rsidP="00F32B09">
            <w:pPr>
              <w:rPr>
                <w:rFonts w:ascii="Twinkl Cursive Looped" w:hAnsi="Twinkl Cursive Looped"/>
              </w:rPr>
            </w:pPr>
            <w:r w:rsidRPr="00F92EE4">
              <w:rPr>
                <w:rFonts w:ascii="Twinkl Cursive Looped" w:hAnsi="Twinkl Cursive Looped"/>
                <w:b/>
                <w:bCs/>
              </w:rPr>
              <w:t>Unit 7</w:t>
            </w:r>
            <w:r>
              <w:rPr>
                <w:rFonts w:ascii="Twinkl Cursive Looped" w:hAnsi="Twinkl Cursive Looped"/>
              </w:rPr>
              <w:t xml:space="preserve"> </w:t>
            </w:r>
            <w:r w:rsidRPr="00F92EE4">
              <w:rPr>
                <w:rFonts w:ascii="Twinkl Cursive Looped" w:hAnsi="Twinkl Cursive Looped"/>
              </w:rPr>
              <w:t xml:space="preserve">Adjectives &amp; </w:t>
            </w:r>
            <w:r>
              <w:rPr>
                <w:rFonts w:ascii="Twinkl Cursive Looped" w:hAnsi="Twinkl Cursive Looped"/>
              </w:rPr>
              <w:t>A</w:t>
            </w:r>
            <w:r w:rsidRPr="00F92EE4">
              <w:rPr>
                <w:rFonts w:ascii="Twinkl Cursive Looped" w:hAnsi="Twinkl Cursive Looped"/>
              </w:rPr>
              <w:t xml:space="preserve">greement with </w:t>
            </w:r>
            <w:r>
              <w:rPr>
                <w:rFonts w:ascii="Twinkl Cursive Looped" w:hAnsi="Twinkl Cursive Looped"/>
              </w:rPr>
              <w:t>N</w:t>
            </w:r>
            <w:r w:rsidRPr="00F92EE4">
              <w:rPr>
                <w:rFonts w:ascii="Twinkl Cursive Looped" w:hAnsi="Twinkl Cursive Looped"/>
              </w:rPr>
              <w:t xml:space="preserve">oun in </w:t>
            </w:r>
            <w:r>
              <w:rPr>
                <w:rFonts w:ascii="Twinkl Cursive Looped" w:hAnsi="Twinkl Cursive Looped"/>
              </w:rPr>
              <w:t>N</w:t>
            </w:r>
            <w:r w:rsidRPr="00F92EE4">
              <w:rPr>
                <w:rFonts w:ascii="Twinkl Cursive Looped" w:hAnsi="Twinkl Cursive Looped"/>
              </w:rPr>
              <w:t xml:space="preserve">umber, </w:t>
            </w:r>
            <w:r>
              <w:rPr>
                <w:rFonts w:ascii="Twinkl Cursive Looped" w:hAnsi="Twinkl Cursive Looped"/>
              </w:rPr>
              <w:t>G</w:t>
            </w:r>
            <w:r w:rsidRPr="00F92EE4">
              <w:rPr>
                <w:rFonts w:ascii="Twinkl Cursive Looped" w:hAnsi="Twinkl Cursive Looped"/>
              </w:rPr>
              <w:t xml:space="preserve">ender &amp; </w:t>
            </w:r>
            <w:r>
              <w:rPr>
                <w:rFonts w:ascii="Twinkl Cursive Looped" w:hAnsi="Twinkl Cursive Looped"/>
              </w:rPr>
              <w:t>C</w:t>
            </w:r>
            <w:r w:rsidRPr="00F92EE4">
              <w:rPr>
                <w:rFonts w:ascii="Twinkl Cursive Looped" w:hAnsi="Twinkl Cursive Looped"/>
              </w:rPr>
              <w:t>ase</w:t>
            </w:r>
          </w:p>
        </w:tc>
        <w:tc>
          <w:tcPr>
            <w:tcW w:w="3078" w:type="dxa"/>
            <w:tcBorders>
              <w:top w:val="single" w:sz="24" w:space="0" w:color="auto"/>
              <w:left w:val="single" w:sz="24" w:space="0" w:color="auto"/>
              <w:right w:val="single" w:sz="24" w:space="0" w:color="auto"/>
            </w:tcBorders>
            <w:vAlign w:val="center"/>
          </w:tcPr>
          <w:p w14:paraId="131CA36C" w14:textId="1A2BB8B7" w:rsidR="00F32B09" w:rsidRPr="008050AB" w:rsidRDefault="008050AB" w:rsidP="00F32B09">
            <w:pPr>
              <w:rPr>
                <w:rFonts w:ascii="Twinkl Cursive Looped" w:hAnsi="Twinkl Cursive Looped"/>
                <w:b/>
                <w:bCs/>
              </w:rPr>
            </w:pPr>
            <w:r w:rsidRPr="008050AB">
              <w:rPr>
                <w:rFonts w:ascii="Twinkl Cursive Looped" w:hAnsi="Twinkl Cursive Looped"/>
                <w:b/>
                <w:bCs/>
              </w:rPr>
              <w:t>Unit 8</w:t>
            </w:r>
            <w:r>
              <w:rPr>
                <w:rFonts w:ascii="Twinkl Cursive Looped" w:hAnsi="Twinkl Cursive Looped"/>
              </w:rPr>
              <w:t xml:space="preserve"> Prepositions</w:t>
            </w:r>
          </w:p>
        </w:tc>
      </w:tr>
      <w:tr w:rsidR="00F32B09" w14:paraId="3C27E43C" w14:textId="77777777" w:rsidTr="00D422A2">
        <w:tc>
          <w:tcPr>
            <w:tcW w:w="1025" w:type="dxa"/>
            <w:vMerge/>
            <w:tcBorders>
              <w:left w:val="single" w:sz="24" w:space="0" w:color="auto"/>
              <w:bottom w:val="single" w:sz="24" w:space="0" w:color="auto"/>
              <w:right w:val="single" w:sz="24" w:space="0" w:color="auto"/>
            </w:tcBorders>
            <w:vAlign w:val="center"/>
          </w:tcPr>
          <w:p w14:paraId="1B7B39A6" w14:textId="77777777" w:rsidR="00F32B09" w:rsidRDefault="00F32B09" w:rsidP="00F32B09">
            <w:pPr>
              <w:jc w:val="center"/>
              <w:rPr>
                <w:rFonts w:ascii="Twinkl Cursive Looped" w:hAnsi="Twinkl Cursive Looped"/>
              </w:rPr>
            </w:pPr>
          </w:p>
        </w:tc>
        <w:tc>
          <w:tcPr>
            <w:tcW w:w="1026" w:type="dxa"/>
            <w:vMerge/>
            <w:tcBorders>
              <w:left w:val="single" w:sz="24" w:space="0" w:color="auto"/>
              <w:bottom w:val="single" w:sz="24" w:space="0" w:color="auto"/>
              <w:right w:val="single" w:sz="24" w:space="0" w:color="auto"/>
            </w:tcBorders>
            <w:vAlign w:val="center"/>
          </w:tcPr>
          <w:p w14:paraId="615F682C" w14:textId="77777777" w:rsidR="00F32B09" w:rsidRDefault="00F32B09" w:rsidP="00F32B09">
            <w:pPr>
              <w:jc w:val="center"/>
              <w:rPr>
                <w:rFonts w:ascii="Twinkl Cursive Looped" w:hAnsi="Twinkl Cursive Looped"/>
              </w:rPr>
            </w:pPr>
          </w:p>
        </w:tc>
        <w:tc>
          <w:tcPr>
            <w:tcW w:w="1026" w:type="dxa"/>
            <w:tcBorders>
              <w:left w:val="single" w:sz="24" w:space="0" w:color="auto"/>
              <w:bottom w:val="single" w:sz="24" w:space="0" w:color="auto"/>
              <w:right w:val="single" w:sz="24" w:space="0" w:color="auto"/>
            </w:tcBorders>
            <w:vAlign w:val="center"/>
          </w:tcPr>
          <w:p w14:paraId="242C5C24" w14:textId="1D1E1527" w:rsidR="00F32B09" w:rsidRDefault="00F32B09" w:rsidP="00F32B09">
            <w:pPr>
              <w:jc w:val="center"/>
              <w:rPr>
                <w:rFonts w:ascii="Twinkl Cursive Looped" w:hAnsi="Twinkl Cursive Looped"/>
              </w:rPr>
            </w:pPr>
            <w:r>
              <w:rPr>
                <w:rFonts w:ascii="Twinkl Cursive Looped" w:hAnsi="Twinkl Cursive Looped"/>
              </w:rPr>
              <w:t>5,6</w:t>
            </w:r>
          </w:p>
        </w:tc>
        <w:tc>
          <w:tcPr>
            <w:tcW w:w="3077" w:type="dxa"/>
            <w:tcBorders>
              <w:left w:val="single" w:sz="24" w:space="0" w:color="auto"/>
              <w:bottom w:val="single" w:sz="24" w:space="0" w:color="auto"/>
              <w:right w:val="single" w:sz="24" w:space="0" w:color="auto"/>
            </w:tcBorders>
            <w:vAlign w:val="center"/>
          </w:tcPr>
          <w:p w14:paraId="54D7AA18" w14:textId="20975669" w:rsidR="00F32B09" w:rsidRDefault="00997924" w:rsidP="00F32B09">
            <w:pPr>
              <w:rPr>
                <w:rFonts w:ascii="Twinkl Cursive Looped" w:hAnsi="Twinkl Cursive Looped"/>
              </w:rPr>
            </w:pPr>
            <w:r w:rsidRPr="00156ABE">
              <w:rPr>
                <w:rFonts w:ascii="Twinkl Cursive Looped" w:hAnsi="Twinkl Cursive Looped"/>
                <w:b/>
                <w:bCs/>
              </w:rPr>
              <w:t>Unit 9</w:t>
            </w:r>
            <w:r w:rsidR="00156ABE">
              <w:rPr>
                <w:rFonts w:ascii="Twinkl Cursive Looped" w:hAnsi="Twinkl Cursive Looped"/>
              </w:rPr>
              <w:t xml:space="preserve"> Past Continuous Tense</w:t>
            </w:r>
          </w:p>
        </w:tc>
        <w:tc>
          <w:tcPr>
            <w:tcW w:w="3078" w:type="dxa"/>
            <w:tcBorders>
              <w:left w:val="single" w:sz="24" w:space="0" w:color="auto"/>
              <w:bottom w:val="single" w:sz="24" w:space="0" w:color="auto"/>
              <w:right w:val="single" w:sz="24" w:space="0" w:color="auto"/>
            </w:tcBorders>
            <w:vAlign w:val="center"/>
          </w:tcPr>
          <w:p w14:paraId="70A52C76" w14:textId="4E9BA098" w:rsidR="00F32B09" w:rsidRDefault="00997924" w:rsidP="00F32B09">
            <w:pPr>
              <w:rPr>
                <w:rFonts w:ascii="Twinkl Cursive Looped" w:hAnsi="Twinkl Cursive Looped"/>
              </w:rPr>
            </w:pPr>
            <w:r w:rsidRPr="0024554B">
              <w:rPr>
                <w:rFonts w:ascii="Twinkl Cursive Looped" w:hAnsi="Twinkl Cursive Looped"/>
                <w:b/>
                <w:bCs/>
              </w:rPr>
              <w:t>Unit 10</w:t>
            </w:r>
            <w:r w:rsidR="00156ABE">
              <w:rPr>
                <w:rFonts w:ascii="Twinkl Cursive Looped" w:hAnsi="Twinkl Cursive Looped"/>
              </w:rPr>
              <w:t xml:space="preserve"> Third Group Nouns (</w:t>
            </w:r>
            <w:r w:rsidR="0024554B">
              <w:rPr>
                <w:rFonts w:ascii="Twinkl Cursive Looped" w:hAnsi="Twinkl Cursive Looped"/>
              </w:rPr>
              <w:t xml:space="preserve">Masculine &amp; Feminine) Glossing Technique </w:t>
            </w:r>
          </w:p>
        </w:tc>
        <w:tc>
          <w:tcPr>
            <w:tcW w:w="3078" w:type="dxa"/>
            <w:tcBorders>
              <w:left w:val="single" w:sz="24" w:space="0" w:color="auto"/>
              <w:bottom w:val="single" w:sz="24" w:space="0" w:color="auto"/>
              <w:right w:val="single" w:sz="24" w:space="0" w:color="auto"/>
            </w:tcBorders>
            <w:vAlign w:val="center"/>
          </w:tcPr>
          <w:p w14:paraId="0BA7B197" w14:textId="1A3B56E9" w:rsidR="00F32B09" w:rsidRDefault="00997924" w:rsidP="00F32B09">
            <w:pPr>
              <w:rPr>
                <w:rFonts w:ascii="Twinkl Cursive Looped" w:hAnsi="Twinkl Cursive Looped"/>
              </w:rPr>
            </w:pPr>
            <w:r w:rsidRPr="0024554B">
              <w:rPr>
                <w:rFonts w:ascii="Twinkl Cursive Looped" w:hAnsi="Twinkl Cursive Looped"/>
                <w:b/>
                <w:bCs/>
              </w:rPr>
              <w:t>Unit 11</w:t>
            </w:r>
            <w:r w:rsidR="0024554B">
              <w:rPr>
                <w:rFonts w:ascii="Twinkl Cursive Looped" w:hAnsi="Twinkl Cursive Looped"/>
              </w:rPr>
              <w:t xml:space="preserve"> Possessive Noun Endings</w:t>
            </w:r>
          </w:p>
        </w:tc>
        <w:tc>
          <w:tcPr>
            <w:tcW w:w="3078" w:type="dxa"/>
            <w:tcBorders>
              <w:left w:val="single" w:sz="24" w:space="0" w:color="auto"/>
              <w:bottom w:val="single" w:sz="24" w:space="0" w:color="auto"/>
              <w:right w:val="single" w:sz="24" w:space="0" w:color="auto"/>
            </w:tcBorders>
            <w:vAlign w:val="center"/>
          </w:tcPr>
          <w:p w14:paraId="3B54B81C" w14:textId="22D9608A" w:rsidR="00F32B09" w:rsidRDefault="00997924" w:rsidP="00F32B09">
            <w:pPr>
              <w:rPr>
                <w:rFonts w:ascii="Twinkl Cursive Looped" w:hAnsi="Twinkl Cursive Looped"/>
              </w:rPr>
            </w:pPr>
            <w:r w:rsidRPr="00A725DC">
              <w:rPr>
                <w:rFonts w:ascii="Twinkl Cursive Looped" w:hAnsi="Twinkl Cursive Looped"/>
                <w:b/>
                <w:bCs/>
              </w:rPr>
              <w:t>Unit 12</w:t>
            </w:r>
            <w:r w:rsidR="0024554B">
              <w:rPr>
                <w:rFonts w:ascii="Twinkl Cursive Looped" w:hAnsi="Twinkl Cursive Looped"/>
              </w:rPr>
              <w:t xml:space="preserve"> </w:t>
            </w:r>
            <w:r w:rsidR="00A725DC">
              <w:rPr>
                <w:rFonts w:ascii="Twinkl Cursive Looped" w:hAnsi="Twinkl Cursive Looped"/>
              </w:rPr>
              <w:t>Negatives, Commands &amp; Conjunctions</w:t>
            </w:r>
          </w:p>
        </w:tc>
      </w:tr>
      <w:tr w:rsidR="00F32B09" w14:paraId="1EC3CA9E" w14:textId="77777777" w:rsidTr="00D422A2">
        <w:tc>
          <w:tcPr>
            <w:tcW w:w="1025" w:type="dxa"/>
            <w:vMerge w:val="restart"/>
            <w:tcBorders>
              <w:top w:val="single" w:sz="24" w:space="0" w:color="auto"/>
              <w:left w:val="single" w:sz="24" w:space="0" w:color="auto"/>
              <w:right w:val="single" w:sz="24" w:space="0" w:color="auto"/>
            </w:tcBorders>
            <w:vAlign w:val="center"/>
          </w:tcPr>
          <w:p w14:paraId="5D491AF1" w14:textId="2FEEAC92" w:rsidR="00F32B09" w:rsidRDefault="00F32B09" w:rsidP="00F32B09">
            <w:pPr>
              <w:jc w:val="center"/>
              <w:rPr>
                <w:rFonts w:ascii="Twinkl Cursive Looped" w:hAnsi="Twinkl Cursive Looped"/>
              </w:rPr>
            </w:pPr>
            <w:r>
              <w:rPr>
                <w:rFonts w:ascii="Twinkl Cursive Looped" w:hAnsi="Twinkl Cursive Looped"/>
              </w:rPr>
              <w:t>Year 4</w:t>
            </w:r>
          </w:p>
        </w:tc>
        <w:tc>
          <w:tcPr>
            <w:tcW w:w="1026" w:type="dxa"/>
            <w:vMerge w:val="restart"/>
            <w:tcBorders>
              <w:top w:val="single" w:sz="24" w:space="0" w:color="auto"/>
              <w:left w:val="single" w:sz="24" w:space="0" w:color="auto"/>
              <w:right w:val="single" w:sz="24" w:space="0" w:color="auto"/>
            </w:tcBorders>
            <w:vAlign w:val="center"/>
          </w:tcPr>
          <w:p w14:paraId="589B845D" w14:textId="3E53E5EA" w:rsidR="00F32B09" w:rsidRDefault="00F32B09" w:rsidP="00F32B09">
            <w:pPr>
              <w:jc w:val="center"/>
              <w:rPr>
                <w:rFonts w:ascii="Twinkl Cursive Looped" w:hAnsi="Twinkl Cursive Looped"/>
              </w:rPr>
            </w:pPr>
            <w:r>
              <w:rPr>
                <w:rFonts w:ascii="Twinkl Cursive Looped" w:hAnsi="Twinkl Cursive Looped"/>
              </w:rPr>
              <w:t>26-27</w:t>
            </w:r>
          </w:p>
        </w:tc>
        <w:tc>
          <w:tcPr>
            <w:tcW w:w="1026" w:type="dxa"/>
            <w:tcBorders>
              <w:top w:val="single" w:sz="24" w:space="0" w:color="auto"/>
              <w:left w:val="single" w:sz="24" w:space="0" w:color="auto"/>
              <w:right w:val="single" w:sz="24" w:space="0" w:color="auto"/>
            </w:tcBorders>
            <w:vAlign w:val="center"/>
          </w:tcPr>
          <w:p w14:paraId="6131C471" w14:textId="5D976965" w:rsidR="00F32B09" w:rsidRDefault="00F32B09" w:rsidP="00F32B09">
            <w:pPr>
              <w:jc w:val="center"/>
              <w:rPr>
                <w:rFonts w:ascii="Twinkl Cursive Looped" w:hAnsi="Twinkl Cursive Looped"/>
              </w:rPr>
            </w:pPr>
            <w:r>
              <w:rPr>
                <w:rFonts w:ascii="Twinkl Cursive Looped" w:hAnsi="Twinkl Cursive Looped"/>
              </w:rPr>
              <w:t>3,4</w:t>
            </w:r>
          </w:p>
        </w:tc>
        <w:tc>
          <w:tcPr>
            <w:tcW w:w="3077" w:type="dxa"/>
            <w:tcBorders>
              <w:top w:val="single" w:sz="24" w:space="0" w:color="auto"/>
              <w:left w:val="single" w:sz="24" w:space="0" w:color="auto"/>
              <w:right w:val="single" w:sz="24" w:space="0" w:color="auto"/>
            </w:tcBorders>
            <w:vAlign w:val="center"/>
          </w:tcPr>
          <w:p w14:paraId="4D4A0907" w14:textId="1D503EFC" w:rsidR="00F32B09" w:rsidRDefault="00C67A6D" w:rsidP="00F32B09">
            <w:pPr>
              <w:rPr>
                <w:rFonts w:ascii="Twinkl Cursive Looped" w:hAnsi="Twinkl Cursive Looped"/>
              </w:rPr>
            </w:pPr>
            <w:r w:rsidRPr="00C67A6D">
              <w:rPr>
                <w:rFonts w:ascii="Twinkl Cursive Looped" w:hAnsi="Twinkl Cursive Looped"/>
                <w:b/>
                <w:bCs/>
              </w:rPr>
              <w:t>Unit 1</w:t>
            </w:r>
            <w:r>
              <w:rPr>
                <w:rFonts w:ascii="Twinkl Cursive Looped" w:hAnsi="Twinkl Cursive Looped"/>
              </w:rPr>
              <w:t xml:space="preserve"> The Origins of the English Language; Sentence Construction</w:t>
            </w:r>
          </w:p>
        </w:tc>
        <w:tc>
          <w:tcPr>
            <w:tcW w:w="3078" w:type="dxa"/>
            <w:tcBorders>
              <w:top w:val="single" w:sz="24" w:space="0" w:color="auto"/>
              <w:left w:val="single" w:sz="24" w:space="0" w:color="auto"/>
              <w:right w:val="single" w:sz="24" w:space="0" w:color="auto"/>
            </w:tcBorders>
            <w:vAlign w:val="center"/>
          </w:tcPr>
          <w:p w14:paraId="2C49338D" w14:textId="50E26502" w:rsidR="00F32B09" w:rsidRDefault="00B2501A" w:rsidP="00F32B09">
            <w:pPr>
              <w:rPr>
                <w:rFonts w:ascii="Twinkl Cursive Looped" w:hAnsi="Twinkl Cursive Looped"/>
              </w:rPr>
            </w:pPr>
            <w:r w:rsidRPr="00B2501A">
              <w:rPr>
                <w:rFonts w:ascii="Twinkl Cursive Looped" w:hAnsi="Twinkl Cursive Looped"/>
                <w:b/>
                <w:bCs/>
              </w:rPr>
              <w:t>Unit 2</w:t>
            </w:r>
            <w:r>
              <w:rPr>
                <w:rFonts w:ascii="Twinkl Cursive Looped" w:hAnsi="Twinkl Cursive Looped"/>
              </w:rPr>
              <w:t xml:space="preserve"> Present Tense Verbs; Six Personal Endings</w:t>
            </w:r>
          </w:p>
        </w:tc>
        <w:tc>
          <w:tcPr>
            <w:tcW w:w="3078" w:type="dxa"/>
            <w:tcBorders>
              <w:top w:val="single" w:sz="24" w:space="0" w:color="auto"/>
              <w:left w:val="single" w:sz="24" w:space="0" w:color="auto"/>
              <w:right w:val="single" w:sz="24" w:space="0" w:color="auto"/>
            </w:tcBorders>
            <w:vAlign w:val="center"/>
          </w:tcPr>
          <w:p w14:paraId="0F4B722E" w14:textId="0E0B045C" w:rsidR="00F32B09" w:rsidRDefault="00022C35" w:rsidP="00F32B09">
            <w:pPr>
              <w:rPr>
                <w:rFonts w:ascii="Twinkl Cursive Looped" w:hAnsi="Twinkl Cursive Looped"/>
              </w:rPr>
            </w:pPr>
            <w:r w:rsidRPr="00022C35">
              <w:rPr>
                <w:rFonts w:ascii="Twinkl Cursive Looped" w:hAnsi="Twinkl Cursive Looped"/>
                <w:b/>
                <w:bCs/>
              </w:rPr>
              <w:t>Unit 3</w:t>
            </w:r>
            <w:r>
              <w:rPr>
                <w:rFonts w:ascii="Twinkl Cursive Looped" w:hAnsi="Twinkl Cursive Looped"/>
              </w:rPr>
              <w:t xml:space="preserve"> More Present Tense Verbs; Adverbs</w:t>
            </w:r>
          </w:p>
        </w:tc>
        <w:tc>
          <w:tcPr>
            <w:tcW w:w="3078" w:type="dxa"/>
            <w:tcBorders>
              <w:top w:val="single" w:sz="24" w:space="0" w:color="auto"/>
              <w:left w:val="single" w:sz="24" w:space="0" w:color="auto"/>
              <w:right w:val="single" w:sz="24" w:space="0" w:color="auto"/>
            </w:tcBorders>
            <w:vAlign w:val="center"/>
          </w:tcPr>
          <w:p w14:paraId="5C680CE6" w14:textId="4C6D51F4" w:rsidR="00F32B09" w:rsidRDefault="000311E4" w:rsidP="00F32B09">
            <w:pPr>
              <w:rPr>
                <w:rFonts w:ascii="Twinkl Cursive Looped" w:hAnsi="Twinkl Cursive Looped"/>
              </w:rPr>
            </w:pPr>
            <w:r w:rsidRPr="000311E4">
              <w:rPr>
                <w:rFonts w:ascii="Twinkl Cursive Looped" w:hAnsi="Twinkl Cursive Looped"/>
                <w:b/>
                <w:bCs/>
              </w:rPr>
              <w:t>Unit 4</w:t>
            </w:r>
            <w:r>
              <w:rPr>
                <w:rFonts w:ascii="Twinkl Cursive Looped" w:hAnsi="Twinkl Cursive Looped"/>
              </w:rPr>
              <w:t xml:space="preserve"> Subject &amp; Object Nouns; Masculine &amp; Feminine Nouns</w:t>
            </w:r>
          </w:p>
        </w:tc>
      </w:tr>
      <w:tr w:rsidR="00F32B09" w14:paraId="182EEC84" w14:textId="77777777" w:rsidTr="00D422A2">
        <w:tc>
          <w:tcPr>
            <w:tcW w:w="1025" w:type="dxa"/>
            <w:vMerge/>
            <w:tcBorders>
              <w:left w:val="single" w:sz="24" w:space="0" w:color="auto"/>
              <w:bottom w:val="single" w:sz="24" w:space="0" w:color="auto"/>
              <w:right w:val="single" w:sz="24" w:space="0" w:color="auto"/>
            </w:tcBorders>
            <w:vAlign w:val="center"/>
          </w:tcPr>
          <w:p w14:paraId="05576E4E" w14:textId="77777777" w:rsidR="00F32B09" w:rsidRDefault="00F32B09" w:rsidP="00F32B09">
            <w:pPr>
              <w:jc w:val="center"/>
              <w:rPr>
                <w:rFonts w:ascii="Twinkl Cursive Looped" w:hAnsi="Twinkl Cursive Looped"/>
              </w:rPr>
            </w:pPr>
          </w:p>
        </w:tc>
        <w:tc>
          <w:tcPr>
            <w:tcW w:w="1026" w:type="dxa"/>
            <w:vMerge/>
            <w:tcBorders>
              <w:left w:val="single" w:sz="24" w:space="0" w:color="auto"/>
              <w:bottom w:val="single" w:sz="24" w:space="0" w:color="auto"/>
              <w:right w:val="single" w:sz="24" w:space="0" w:color="auto"/>
            </w:tcBorders>
            <w:vAlign w:val="center"/>
          </w:tcPr>
          <w:p w14:paraId="062F4FC6" w14:textId="77777777" w:rsidR="00F32B09" w:rsidRDefault="00F32B09" w:rsidP="00F32B09">
            <w:pPr>
              <w:jc w:val="center"/>
              <w:rPr>
                <w:rFonts w:ascii="Twinkl Cursive Looped" w:hAnsi="Twinkl Cursive Looped"/>
              </w:rPr>
            </w:pPr>
          </w:p>
        </w:tc>
        <w:tc>
          <w:tcPr>
            <w:tcW w:w="1026" w:type="dxa"/>
            <w:tcBorders>
              <w:left w:val="single" w:sz="24" w:space="0" w:color="auto"/>
              <w:bottom w:val="single" w:sz="24" w:space="0" w:color="auto"/>
              <w:right w:val="single" w:sz="24" w:space="0" w:color="auto"/>
            </w:tcBorders>
            <w:vAlign w:val="center"/>
          </w:tcPr>
          <w:p w14:paraId="60142390" w14:textId="14B33DB5" w:rsidR="00F32B09" w:rsidRDefault="00F32B09" w:rsidP="00F32B09">
            <w:pPr>
              <w:jc w:val="center"/>
              <w:rPr>
                <w:rFonts w:ascii="Twinkl Cursive Looped" w:hAnsi="Twinkl Cursive Looped"/>
              </w:rPr>
            </w:pPr>
            <w:r>
              <w:rPr>
                <w:rFonts w:ascii="Twinkl Cursive Looped" w:hAnsi="Twinkl Cursive Looped"/>
              </w:rPr>
              <w:t>5,6</w:t>
            </w:r>
          </w:p>
        </w:tc>
        <w:tc>
          <w:tcPr>
            <w:tcW w:w="3077" w:type="dxa"/>
            <w:tcBorders>
              <w:left w:val="single" w:sz="24" w:space="0" w:color="auto"/>
              <w:bottom w:val="single" w:sz="24" w:space="0" w:color="auto"/>
              <w:right w:val="single" w:sz="24" w:space="0" w:color="auto"/>
            </w:tcBorders>
            <w:vAlign w:val="center"/>
          </w:tcPr>
          <w:p w14:paraId="7FA533D5" w14:textId="519BFDFF" w:rsidR="00F32B09" w:rsidRDefault="00997924" w:rsidP="00F32B09">
            <w:pPr>
              <w:rPr>
                <w:rFonts w:ascii="Twinkl Cursive Looped" w:hAnsi="Twinkl Cursive Looped"/>
              </w:rPr>
            </w:pPr>
            <w:r w:rsidRPr="00A725DC">
              <w:rPr>
                <w:rFonts w:ascii="Twinkl Cursive Looped" w:hAnsi="Twinkl Cursive Looped"/>
                <w:b/>
                <w:bCs/>
              </w:rPr>
              <w:t>Unit 13</w:t>
            </w:r>
            <w:r w:rsidR="00A725DC">
              <w:rPr>
                <w:rFonts w:ascii="Twinkl Cursive Looped" w:hAnsi="Twinkl Cursive Looped"/>
              </w:rPr>
              <w:t xml:space="preserve"> Simple Past Tense</w:t>
            </w:r>
          </w:p>
        </w:tc>
        <w:tc>
          <w:tcPr>
            <w:tcW w:w="3078" w:type="dxa"/>
            <w:tcBorders>
              <w:left w:val="single" w:sz="24" w:space="0" w:color="auto"/>
              <w:bottom w:val="single" w:sz="24" w:space="0" w:color="auto"/>
              <w:right w:val="single" w:sz="24" w:space="0" w:color="auto"/>
            </w:tcBorders>
            <w:vAlign w:val="center"/>
          </w:tcPr>
          <w:p w14:paraId="7FC2817D" w14:textId="4A0AE1EA" w:rsidR="00F32B09" w:rsidRDefault="00997924" w:rsidP="00F32B09">
            <w:pPr>
              <w:rPr>
                <w:rFonts w:ascii="Twinkl Cursive Looped" w:hAnsi="Twinkl Cursive Looped"/>
              </w:rPr>
            </w:pPr>
            <w:r w:rsidRPr="0063387E">
              <w:rPr>
                <w:rFonts w:ascii="Twinkl Cursive Looped" w:hAnsi="Twinkl Cursive Looped"/>
                <w:b/>
                <w:bCs/>
              </w:rPr>
              <w:t>Unit 14</w:t>
            </w:r>
            <w:r w:rsidR="00A725DC">
              <w:rPr>
                <w:rFonts w:ascii="Twinkl Cursive Looped" w:hAnsi="Twinkl Cursive Looped"/>
              </w:rPr>
              <w:t xml:space="preserve"> </w:t>
            </w:r>
            <w:r w:rsidR="0063387E">
              <w:rPr>
                <w:rFonts w:ascii="Twinkl Cursive Looped" w:hAnsi="Twinkl Cursive Looped"/>
              </w:rPr>
              <w:t>Questions &amp; Answers</w:t>
            </w:r>
          </w:p>
        </w:tc>
        <w:tc>
          <w:tcPr>
            <w:tcW w:w="3078" w:type="dxa"/>
            <w:tcBorders>
              <w:left w:val="single" w:sz="24" w:space="0" w:color="auto"/>
              <w:bottom w:val="single" w:sz="24" w:space="0" w:color="auto"/>
              <w:right w:val="single" w:sz="24" w:space="0" w:color="auto"/>
            </w:tcBorders>
            <w:vAlign w:val="center"/>
          </w:tcPr>
          <w:p w14:paraId="63EE9637" w14:textId="6ABA93D1" w:rsidR="00F32B09" w:rsidRDefault="00997924" w:rsidP="00F32B09">
            <w:pPr>
              <w:rPr>
                <w:rFonts w:ascii="Twinkl Cursive Looped" w:hAnsi="Twinkl Cursive Looped"/>
              </w:rPr>
            </w:pPr>
            <w:r w:rsidRPr="0063387E">
              <w:rPr>
                <w:rFonts w:ascii="Twinkl Cursive Looped" w:hAnsi="Twinkl Cursive Looped"/>
                <w:b/>
                <w:bCs/>
              </w:rPr>
              <w:t>Unit 15</w:t>
            </w:r>
            <w:r w:rsidR="0063387E">
              <w:rPr>
                <w:rFonts w:ascii="Twinkl Cursive Looped" w:hAnsi="Twinkl Cursive Looped"/>
              </w:rPr>
              <w:t xml:space="preserve"> Auxiliary Verbs</w:t>
            </w:r>
          </w:p>
        </w:tc>
        <w:tc>
          <w:tcPr>
            <w:tcW w:w="3078" w:type="dxa"/>
            <w:tcBorders>
              <w:left w:val="single" w:sz="24" w:space="0" w:color="auto"/>
              <w:bottom w:val="single" w:sz="24" w:space="0" w:color="auto"/>
              <w:right w:val="single" w:sz="24" w:space="0" w:color="auto"/>
            </w:tcBorders>
            <w:vAlign w:val="center"/>
          </w:tcPr>
          <w:p w14:paraId="530594EB" w14:textId="6EC47AD2" w:rsidR="00F32B09" w:rsidRDefault="00997924" w:rsidP="00F32B09">
            <w:pPr>
              <w:rPr>
                <w:rFonts w:ascii="Twinkl Cursive Looped" w:hAnsi="Twinkl Cursive Looped"/>
              </w:rPr>
            </w:pPr>
            <w:r w:rsidRPr="00E82E83">
              <w:rPr>
                <w:rFonts w:ascii="Twinkl Cursive Looped" w:hAnsi="Twinkl Cursive Looped"/>
                <w:b/>
                <w:bCs/>
              </w:rPr>
              <w:t>Unit 16</w:t>
            </w:r>
            <w:r w:rsidR="0063387E">
              <w:rPr>
                <w:rFonts w:ascii="Twinkl Cursive Looped" w:hAnsi="Twinkl Cursive Looped"/>
              </w:rPr>
              <w:t xml:space="preserve"> Reading Practice</w:t>
            </w:r>
            <w:r w:rsidR="00E82E83">
              <w:rPr>
                <w:rFonts w:ascii="Twinkl Cursive Looped" w:hAnsi="Twinkl Cursive Looped"/>
              </w:rPr>
              <w:t>; Transition to KS3</w:t>
            </w:r>
          </w:p>
        </w:tc>
      </w:tr>
    </w:tbl>
    <w:p w14:paraId="68B73E6B" w14:textId="77777777" w:rsidR="00CC7B8B" w:rsidRDefault="00CC7B8B">
      <w:pPr>
        <w:rPr>
          <w:rFonts w:ascii="Twinkl Cursive Looped" w:hAnsi="Twinkl Cursive Looped"/>
        </w:rPr>
      </w:pPr>
    </w:p>
    <w:tbl>
      <w:tblPr>
        <w:tblStyle w:val="TableGrid"/>
        <w:tblW w:w="0" w:type="auto"/>
        <w:tblLook w:val="04A0" w:firstRow="1" w:lastRow="0" w:firstColumn="1" w:lastColumn="0" w:noHBand="0" w:noVBand="1"/>
      </w:tblPr>
      <w:tblGrid>
        <w:gridCol w:w="960"/>
        <w:gridCol w:w="987"/>
        <w:gridCol w:w="1920"/>
        <w:gridCol w:w="1919"/>
        <w:gridCol w:w="1919"/>
        <w:gridCol w:w="1921"/>
        <w:gridCol w:w="1920"/>
        <w:gridCol w:w="1921"/>
        <w:gridCol w:w="1921"/>
      </w:tblGrid>
      <w:tr w:rsidR="00D80CDD" w:rsidRPr="005A3AFE" w14:paraId="7C6F7944" w14:textId="77777777" w:rsidTr="00425AAD">
        <w:tc>
          <w:tcPr>
            <w:tcW w:w="960" w:type="dxa"/>
            <w:shd w:val="clear" w:color="auto" w:fill="D9D9D9" w:themeFill="background1" w:themeFillShade="D9"/>
            <w:vAlign w:val="center"/>
          </w:tcPr>
          <w:p w14:paraId="482054D8" w14:textId="32E9BA01" w:rsidR="00D80CDD" w:rsidRPr="005A3AFE" w:rsidRDefault="002E6664" w:rsidP="005A3AFE">
            <w:pPr>
              <w:jc w:val="center"/>
              <w:rPr>
                <w:rFonts w:ascii="Twinkl Cursive Looped" w:hAnsi="Twinkl Cursive Looped"/>
              </w:rPr>
            </w:pPr>
            <w:r>
              <w:rPr>
                <w:rFonts w:ascii="Twinkl Cursive Looped" w:hAnsi="Twinkl Cursive Looped"/>
                <w:b/>
                <w:bCs/>
              </w:rPr>
              <w:t xml:space="preserve">Year 1; </w:t>
            </w:r>
            <w:r w:rsidR="00D80CDD" w:rsidRPr="002A6EB8">
              <w:rPr>
                <w:rFonts w:ascii="Twinkl Cursive Looped" w:hAnsi="Twinkl Cursive Looped"/>
                <w:b/>
                <w:bCs/>
              </w:rPr>
              <w:t xml:space="preserve">Unit 1: </w:t>
            </w:r>
          </w:p>
        </w:tc>
        <w:tc>
          <w:tcPr>
            <w:tcW w:w="987" w:type="dxa"/>
            <w:shd w:val="clear" w:color="auto" w:fill="D9D9D9" w:themeFill="background1" w:themeFillShade="D9"/>
            <w:vAlign w:val="center"/>
          </w:tcPr>
          <w:p w14:paraId="7C0D8A7E" w14:textId="6BBB1A90" w:rsidR="00D80CDD" w:rsidRPr="00D80CDD" w:rsidRDefault="00D80CDD" w:rsidP="005A3AFE">
            <w:pPr>
              <w:jc w:val="center"/>
              <w:rPr>
                <w:rFonts w:ascii="Twinkl Cursive Looped" w:hAnsi="Twinkl Cursive Looped"/>
                <w:sz w:val="18"/>
                <w:szCs w:val="18"/>
              </w:rPr>
            </w:pPr>
            <w:r w:rsidRPr="00D80CDD">
              <w:rPr>
                <w:rFonts w:ascii="Twinkl Cursive Looped" w:hAnsi="Twinkl Cursive Looped"/>
                <w:b/>
                <w:bCs/>
                <w:sz w:val="18"/>
                <w:szCs w:val="18"/>
              </w:rPr>
              <w:t>The Origins of Language</w:t>
            </w:r>
          </w:p>
        </w:tc>
        <w:tc>
          <w:tcPr>
            <w:tcW w:w="1920" w:type="dxa"/>
            <w:shd w:val="clear" w:color="auto" w:fill="D9D9D9" w:themeFill="background1" w:themeFillShade="D9"/>
            <w:vAlign w:val="center"/>
          </w:tcPr>
          <w:p w14:paraId="2E870134" w14:textId="6706B9BB"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19" w:type="dxa"/>
            <w:shd w:val="clear" w:color="auto" w:fill="D9D9D9" w:themeFill="background1" w:themeFillShade="D9"/>
            <w:vAlign w:val="center"/>
          </w:tcPr>
          <w:p w14:paraId="0C46046E" w14:textId="17434772"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919" w:type="dxa"/>
            <w:shd w:val="clear" w:color="auto" w:fill="D9D9D9" w:themeFill="background1" w:themeFillShade="D9"/>
            <w:vAlign w:val="center"/>
          </w:tcPr>
          <w:p w14:paraId="7524AFF2" w14:textId="46A0833D"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921" w:type="dxa"/>
            <w:shd w:val="clear" w:color="auto" w:fill="D9D9D9" w:themeFill="background1" w:themeFillShade="D9"/>
            <w:vAlign w:val="center"/>
          </w:tcPr>
          <w:p w14:paraId="1B7EDBC4" w14:textId="679639BC"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0" w:type="dxa"/>
            <w:shd w:val="clear" w:color="auto" w:fill="D9D9D9" w:themeFill="background1" w:themeFillShade="D9"/>
            <w:vAlign w:val="center"/>
          </w:tcPr>
          <w:p w14:paraId="6CC1A3A0" w14:textId="152FB3E9"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921" w:type="dxa"/>
            <w:shd w:val="clear" w:color="auto" w:fill="D9D9D9" w:themeFill="background1" w:themeFillShade="D9"/>
            <w:vAlign w:val="center"/>
          </w:tcPr>
          <w:p w14:paraId="5BAF1E85" w14:textId="50C62D3B"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921" w:type="dxa"/>
            <w:shd w:val="clear" w:color="auto" w:fill="D9D9D9" w:themeFill="background1" w:themeFillShade="D9"/>
            <w:vAlign w:val="center"/>
          </w:tcPr>
          <w:p w14:paraId="6832B5A5" w14:textId="71884F48" w:rsidR="00D80CDD" w:rsidRPr="00D80CDD" w:rsidRDefault="00D80CDD" w:rsidP="005A3AFE">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5A3AFE" w:rsidRPr="005A3AFE" w14:paraId="3DE18CAC" w14:textId="77777777" w:rsidTr="00900D8A">
        <w:tc>
          <w:tcPr>
            <w:tcW w:w="1947" w:type="dxa"/>
            <w:gridSpan w:val="2"/>
            <w:vAlign w:val="center"/>
          </w:tcPr>
          <w:p w14:paraId="5B8C2F58" w14:textId="23F2BE73" w:rsidR="005A3AFE" w:rsidRPr="00900D8A" w:rsidRDefault="00D80CDD" w:rsidP="00900D8A">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20" w:type="dxa"/>
            <w:vAlign w:val="center"/>
          </w:tcPr>
          <w:p w14:paraId="2C0136BC" w14:textId="3D49A129" w:rsidR="005A3AFE" w:rsidRPr="00425AAD" w:rsidRDefault="00946AD3" w:rsidP="00900D8A">
            <w:pPr>
              <w:rPr>
                <w:rFonts w:ascii="Twinkl Cursive Looped" w:hAnsi="Twinkl Cursive Looped"/>
                <w:b/>
                <w:bCs/>
                <w:sz w:val="18"/>
                <w:szCs w:val="18"/>
              </w:rPr>
            </w:pPr>
            <w:r w:rsidRPr="00425AAD">
              <w:rPr>
                <w:rFonts w:ascii="Twinkl Cursive Looped" w:hAnsi="Twinkl Cursive Looped"/>
                <w:b/>
                <w:bCs/>
                <w:sz w:val="18"/>
                <w:szCs w:val="18"/>
              </w:rPr>
              <w:t>The origins of English</w:t>
            </w:r>
          </w:p>
        </w:tc>
        <w:tc>
          <w:tcPr>
            <w:tcW w:w="1919" w:type="dxa"/>
            <w:vAlign w:val="center"/>
          </w:tcPr>
          <w:p w14:paraId="459D9620" w14:textId="53844F31" w:rsidR="005A3AFE" w:rsidRPr="00425AAD" w:rsidRDefault="00946AD3" w:rsidP="00D340C8">
            <w:pPr>
              <w:rPr>
                <w:rFonts w:ascii="Twinkl Cursive Looped" w:hAnsi="Twinkl Cursive Looped"/>
                <w:b/>
                <w:bCs/>
                <w:sz w:val="18"/>
                <w:szCs w:val="18"/>
              </w:rPr>
            </w:pPr>
            <w:r w:rsidRPr="00425AAD">
              <w:rPr>
                <w:rFonts w:ascii="Twinkl Cursive Looped" w:hAnsi="Twinkl Cursive Looped"/>
                <w:b/>
                <w:bCs/>
                <w:sz w:val="18"/>
                <w:szCs w:val="18"/>
              </w:rPr>
              <w:t>Ancient Roots in English</w:t>
            </w:r>
          </w:p>
        </w:tc>
        <w:tc>
          <w:tcPr>
            <w:tcW w:w="1919" w:type="dxa"/>
            <w:vAlign w:val="center"/>
          </w:tcPr>
          <w:p w14:paraId="49951C92" w14:textId="73F31071" w:rsidR="005A3AFE" w:rsidRPr="00425AAD" w:rsidRDefault="00946AD3" w:rsidP="00D340C8">
            <w:pPr>
              <w:rPr>
                <w:rFonts w:ascii="Twinkl Cursive Looped" w:hAnsi="Twinkl Cursive Looped"/>
                <w:b/>
                <w:bCs/>
                <w:sz w:val="18"/>
                <w:szCs w:val="18"/>
              </w:rPr>
            </w:pPr>
            <w:r w:rsidRPr="00425AAD">
              <w:rPr>
                <w:rFonts w:ascii="Twinkl Cursive Looped" w:hAnsi="Twinkl Cursive Looped"/>
                <w:b/>
                <w:bCs/>
                <w:sz w:val="18"/>
                <w:szCs w:val="18"/>
              </w:rPr>
              <w:t>Classical Culture in Modern Times</w:t>
            </w:r>
          </w:p>
        </w:tc>
        <w:tc>
          <w:tcPr>
            <w:tcW w:w="1921" w:type="dxa"/>
            <w:vAlign w:val="center"/>
          </w:tcPr>
          <w:p w14:paraId="7875E9CC" w14:textId="14AB4D60" w:rsidR="005A3AFE" w:rsidRPr="00425AAD" w:rsidRDefault="00946AD3" w:rsidP="00D340C8">
            <w:pPr>
              <w:rPr>
                <w:rFonts w:ascii="Twinkl Cursive Looped" w:hAnsi="Twinkl Cursive Looped"/>
                <w:b/>
                <w:bCs/>
                <w:sz w:val="18"/>
                <w:szCs w:val="18"/>
              </w:rPr>
            </w:pPr>
            <w:r w:rsidRPr="00425AAD">
              <w:rPr>
                <w:rFonts w:ascii="Twinkl Cursive Looped" w:hAnsi="Twinkl Cursive Looped"/>
                <w:b/>
                <w:bCs/>
                <w:sz w:val="18"/>
                <w:szCs w:val="18"/>
              </w:rPr>
              <w:t>Inventing a Product</w:t>
            </w:r>
          </w:p>
        </w:tc>
        <w:tc>
          <w:tcPr>
            <w:tcW w:w="1920" w:type="dxa"/>
            <w:vAlign w:val="center"/>
          </w:tcPr>
          <w:p w14:paraId="5E97325D" w14:textId="59991BA8" w:rsidR="005A3AFE" w:rsidRPr="00425AAD" w:rsidRDefault="00946AD3" w:rsidP="00D340C8">
            <w:pPr>
              <w:rPr>
                <w:rFonts w:ascii="Twinkl Cursive Looped" w:hAnsi="Twinkl Cursive Looped"/>
                <w:b/>
                <w:bCs/>
                <w:sz w:val="18"/>
                <w:szCs w:val="18"/>
              </w:rPr>
            </w:pPr>
            <w:r w:rsidRPr="00425AAD">
              <w:rPr>
                <w:rFonts w:ascii="Twinkl Cursive Looped" w:hAnsi="Twinkl Cursive Looped"/>
                <w:b/>
                <w:bCs/>
                <w:sz w:val="18"/>
                <w:szCs w:val="18"/>
              </w:rPr>
              <w:t>Word Order vs Word Ending</w:t>
            </w:r>
          </w:p>
        </w:tc>
        <w:tc>
          <w:tcPr>
            <w:tcW w:w="1921" w:type="dxa"/>
            <w:vAlign w:val="center"/>
          </w:tcPr>
          <w:p w14:paraId="69741258" w14:textId="02401B56" w:rsidR="005A3AFE" w:rsidRPr="00425AAD" w:rsidRDefault="00946AD3" w:rsidP="00D340C8">
            <w:pPr>
              <w:rPr>
                <w:rFonts w:ascii="Twinkl Cursive Looped" w:hAnsi="Twinkl Cursive Looped"/>
                <w:b/>
                <w:bCs/>
                <w:sz w:val="18"/>
                <w:szCs w:val="18"/>
              </w:rPr>
            </w:pPr>
            <w:r w:rsidRPr="00425AAD">
              <w:rPr>
                <w:rFonts w:ascii="Twinkl Cursive Looped" w:hAnsi="Twinkl Cursive Looped"/>
                <w:b/>
                <w:bCs/>
                <w:sz w:val="18"/>
                <w:szCs w:val="18"/>
              </w:rPr>
              <w:t>Story Translation</w:t>
            </w:r>
          </w:p>
        </w:tc>
        <w:tc>
          <w:tcPr>
            <w:tcW w:w="1921" w:type="dxa"/>
            <w:vAlign w:val="center"/>
          </w:tcPr>
          <w:p w14:paraId="24F09DC6" w14:textId="2CFE2F00" w:rsidR="005A3AFE" w:rsidRPr="00425AAD" w:rsidRDefault="00946AD3" w:rsidP="00D340C8">
            <w:pPr>
              <w:rPr>
                <w:rFonts w:ascii="Twinkl Cursive Looped" w:hAnsi="Twinkl Cursive Looped"/>
                <w:b/>
                <w:bCs/>
                <w:sz w:val="18"/>
                <w:szCs w:val="18"/>
              </w:rPr>
            </w:pPr>
            <w:r w:rsidRPr="00425AAD">
              <w:rPr>
                <w:rFonts w:ascii="Twinkl Cursive Looped" w:hAnsi="Twinkl Cursive Looped"/>
                <w:b/>
                <w:bCs/>
                <w:sz w:val="18"/>
                <w:szCs w:val="18"/>
              </w:rPr>
              <w:t>Summary &amp; Assessment</w:t>
            </w:r>
          </w:p>
        </w:tc>
      </w:tr>
      <w:tr w:rsidR="005A3AFE" w:rsidRPr="005A3AFE" w14:paraId="67790F72" w14:textId="77777777" w:rsidTr="00900D8A">
        <w:tc>
          <w:tcPr>
            <w:tcW w:w="1947" w:type="dxa"/>
            <w:gridSpan w:val="2"/>
            <w:vAlign w:val="center"/>
          </w:tcPr>
          <w:p w14:paraId="10DE70DD" w14:textId="227634F8" w:rsidR="005A3AFE" w:rsidRPr="00900D8A" w:rsidRDefault="00D80CDD" w:rsidP="00900D8A">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20" w:type="dxa"/>
            <w:vAlign w:val="center"/>
          </w:tcPr>
          <w:p w14:paraId="409C819D" w14:textId="142F7262" w:rsidR="005A3AFE" w:rsidRPr="005A3AFE" w:rsidRDefault="00D6727E" w:rsidP="00900D8A">
            <w:pPr>
              <w:rPr>
                <w:rFonts w:ascii="Twinkl Cursive Looped" w:hAnsi="Twinkl Cursive Looped"/>
                <w:sz w:val="18"/>
                <w:szCs w:val="18"/>
              </w:rPr>
            </w:pPr>
            <w:r>
              <w:rPr>
                <w:rFonts w:ascii="Twinkl Cursive Looped" w:hAnsi="Twinkl Cursive Looped"/>
                <w:sz w:val="18"/>
                <w:szCs w:val="18"/>
              </w:rPr>
              <w:t>To understand the diverse origins of the</w:t>
            </w:r>
            <w:r w:rsidR="00D80CDD">
              <w:rPr>
                <w:rFonts w:ascii="Twinkl Cursive Looped" w:hAnsi="Twinkl Cursive Looped"/>
                <w:sz w:val="18"/>
                <w:szCs w:val="18"/>
              </w:rPr>
              <w:t xml:space="preserve"> modern </w:t>
            </w:r>
            <w:r>
              <w:rPr>
                <w:rFonts w:ascii="Twinkl Cursive Looped" w:hAnsi="Twinkl Cursive Looped"/>
                <w:sz w:val="18"/>
                <w:szCs w:val="18"/>
              </w:rPr>
              <w:t xml:space="preserve">English Language </w:t>
            </w:r>
          </w:p>
        </w:tc>
        <w:tc>
          <w:tcPr>
            <w:tcW w:w="1919" w:type="dxa"/>
            <w:vAlign w:val="center"/>
          </w:tcPr>
          <w:p w14:paraId="4F2527C5" w14:textId="051493B3" w:rsidR="005A3AFE" w:rsidRPr="005A3AFE" w:rsidRDefault="00AF2A79" w:rsidP="00D340C8">
            <w:pPr>
              <w:rPr>
                <w:rFonts w:ascii="Twinkl Cursive Looped" w:hAnsi="Twinkl Cursive Looped"/>
                <w:sz w:val="18"/>
                <w:szCs w:val="18"/>
              </w:rPr>
            </w:pPr>
            <w:r>
              <w:rPr>
                <w:rFonts w:ascii="Twinkl Cursive Looped" w:hAnsi="Twinkl Cursive Looped"/>
                <w:sz w:val="18"/>
                <w:szCs w:val="18"/>
              </w:rPr>
              <w:t>To recognise Ancient Greek words in English words</w:t>
            </w:r>
          </w:p>
        </w:tc>
        <w:tc>
          <w:tcPr>
            <w:tcW w:w="1919" w:type="dxa"/>
            <w:vAlign w:val="center"/>
          </w:tcPr>
          <w:p w14:paraId="5F739232" w14:textId="66654B0D" w:rsidR="005A3AFE" w:rsidRPr="005A3AFE" w:rsidRDefault="00AE4666" w:rsidP="00D340C8">
            <w:pPr>
              <w:rPr>
                <w:rFonts w:ascii="Twinkl Cursive Looped" w:hAnsi="Twinkl Cursive Looped"/>
                <w:sz w:val="18"/>
                <w:szCs w:val="18"/>
              </w:rPr>
            </w:pPr>
            <w:r>
              <w:rPr>
                <w:rFonts w:ascii="Twinkl Cursive Looped" w:hAnsi="Twinkl Cursive Looped"/>
                <w:sz w:val="18"/>
                <w:szCs w:val="18"/>
              </w:rPr>
              <w:t xml:space="preserve">To understand Ancient Greek &amp; Roman influences </w:t>
            </w:r>
            <w:r w:rsidR="006902C1">
              <w:rPr>
                <w:rFonts w:ascii="Twinkl Cursive Looped" w:hAnsi="Twinkl Cursive Looped"/>
                <w:sz w:val="18"/>
                <w:szCs w:val="18"/>
              </w:rPr>
              <w:t>in our lives today</w:t>
            </w:r>
          </w:p>
        </w:tc>
        <w:tc>
          <w:tcPr>
            <w:tcW w:w="1921" w:type="dxa"/>
            <w:vAlign w:val="center"/>
          </w:tcPr>
          <w:p w14:paraId="6FBC7C00" w14:textId="7AAA538E" w:rsidR="005A3AFE" w:rsidRPr="005A3AFE" w:rsidRDefault="00204264" w:rsidP="00D340C8">
            <w:pPr>
              <w:rPr>
                <w:rFonts w:ascii="Twinkl Cursive Looped" w:hAnsi="Twinkl Cursive Looped"/>
                <w:sz w:val="18"/>
                <w:szCs w:val="18"/>
              </w:rPr>
            </w:pPr>
            <w:r>
              <w:rPr>
                <w:rFonts w:ascii="Twinkl Cursive Looped" w:hAnsi="Twinkl Cursive Looped"/>
                <w:sz w:val="18"/>
                <w:szCs w:val="18"/>
              </w:rPr>
              <w:t>To see how Latin roots are used to name modern products</w:t>
            </w:r>
          </w:p>
        </w:tc>
        <w:tc>
          <w:tcPr>
            <w:tcW w:w="1920" w:type="dxa"/>
            <w:vAlign w:val="center"/>
          </w:tcPr>
          <w:p w14:paraId="2CEE0529" w14:textId="47699CD0" w:rsidR="005A3AFE" w:rsidRPr="005A3AFE" w:rsidRDefault="00B54C6E" w:rsidP="00D340C8">
            <w:pPr>
              <w:rPr>
                <w:rFonts w:ascii="Twinkl Cursive Looped" w:hAnsi="Twinkl Cursive Looped"/>
                <w:sz w:val="18"/>
                <w:szCs w:val="18"/>
              </w:rPr>
            </w:pPr>
            <w:r>
              <w:rPr>
                <w:rFonts w:ascii="Twinkl Cursive Looped" w:hAnsi="Twinkl Cursive Looped"/>
                <w:sz w:val="18"/>
                <w:szCs w:val="18"/>
              </w:rPr>
              <w:t>To understand how English creates meaning through word order &amp; how Latin is different</w:t>
            </w:r>
          </w:p>
        </w:tc>
        <w:tc>
          <w:tcPr>
            <w:tcW w:w="1921" w:type="dxa"/>
            <w:vAlign w:val="center"/>
          </w:tcPr>
          <w:p w14:paraId="4248C4CB" w14:textId="7683AA87" w:rsidR="005A3AFE" w:rsidRPr="005A3AFE" w:rsidRDefault="00CF6331" w:rsidP="00D340C8">
            <w:pPr>
              <w:rPr>
                <w:rFonts w:ascii="Twinkl Cursive Looped" w:hAnsi="Twinkl Cursive Looped"/>
                <w:sz w:val="18"/>
                <w:szCs w:val="18"/>
              </w:rPr>
            </w:pPr>
            <w:r>
              <w:rPr>
                <w:rFonts w:ascii="Twinkl Cursive Looped" w:hAnsi="Twinkl Cursive Looped"/>
                <w:sz w:val="18"/>
                <w:szCs w:val="18"/>
              </w:rPr>
              <w:t xml:space="preserve">To </w:t>
            </w:r>
            <w:r w:rsidR="00087DE2">
              <w:rPr>
                <w:rFonts w:ascii="Twinkl Cursive Looped" w:hAnsi="Twinkl Cursive Looped"/>
                <w:sz w:val="18"/>
                <w:szCs w:val="18"/>
              </w:rPr>
              <w:t>use our Latin knowledge to read and illustrate Achilles</w:t>
            </w:r>
          </w:p>
        </w:tc>
        <w:tc>
          <w:tcPr>
            <w:tcW w:w="1921" w:type="dxa"/>
            <w:vAlign w:val="center"/>
          </w:tcPr>
          <w:p w14:paraId="7CB283D9" w14:textId="22501D37" w:rsidR="005A3AFE" w:rsidRPr="005A3AFE" w:rsidRDefault="0080370B" w:rsidP="00D340C8">
            <w:pPr>
              <w:rPr>
                <w:rFonts w:ascii="Twinkl Cursive Looped" w:hAnsi="Twinkl Cursive Looped"/>
                <w:sz w:val="18"/>
                <w:szCs w:val="18"/>
              </w:rPr>
            </w:pPr>
            <w:r>
              <w:rPr>
                <w:rFonts w:ascii="Twinkl Cursive Looped" w:hAnsi="Twinkl Cursive Looped"/>
                <w:sz w:val="18"/>
                <w:szCs w:val="18"/>
              </w:rPr>
              <w:t>To recap and demonstrate what we have learned</w:t>
            </w:r>
          </w:p>
        </w:tc>
      </w:tr>
      <w:tr w:rsidR="00F05B98" w:rsidRPr="005A3AFE" w14:paraId="23941873" w14:textId="77777777" w:rsidTr="00623FE8">
        <w:tc>
          <w:tcPr>
            <w:tcW w:w="15388" w:type="dxa"/>
            <w:gridSpan w:val="9"/>
            <w:shd w:val="clear" w:color="auto" w:fill="000000" w:themeFill="text1"/>
            <w:vAlign w:val="center"/>
          </w:tcPr>
          <w:p w14:paraId="7794D3F3" w14:textId="77777777" w:rsidR="00F05B98" w:rsidRPr="005A3AFE" w:rsidRDefault="00F05B98" w:rsidP="00623FE8">
            <w:pPr>
              <w:rPr>
                <w:rFonts w:ascii="Twinkl Cursive Looped" w:hAnsi="Twinkl Cursive Looped"/>
                <w:sz w:val="18"/>
                <w:szCs w:val="18"/>
              </w:rPr>
            </w:pPr>
            <w:r>
              <w:rPr>
                <w:rFonts w:ascii="Twinkl Cursive Looped" w:hAnsi="Twinkl Cursive Looped"/>
                <w:b/>
                <w:bCs/>
                <w:sz w:val="18"/>
                <w:szCs w:val="18"/>
              </w:rPr>
              <w:t xml:space="preserve">Unit 1 Core Knowledge </w:t>
            </w:r>
          </w:p>
        </w:tc>
      </w:tr>
      <w:tr w:rsidR="00F05B98" w:rsidRPr="005A3AFE" w14:paraId="1C8D4E6F" w14:textId="77777777" w:rsidTr="00623FE8">
        <w:tc>
          <w:tcPr>
            <w:tcW w:w="1947" w:type="dxa"/>
            <w:gridSpan w:val="2"/>
            <w:vAlign w:val="center"/>
          </w:tcPr>
          <w:p w14:paraId="037AC155"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441" w:type="dxa"/>
            <w:gridSpan w:val="7"/>
            <w:vAlign w:val="center"/>
          </w:tcPr>
          <w:p w14:paraId="17578D48" w14:textId="77777777" w:rsidR="00F05B98" w:rsidRDefault="00F05B98" w:rsidP="00623FE8">
            <w:pPr>
              <w:rPr>
                <w:rFonts w:ascii="Twinkl Cursive Looped" w:hAnsi="Twinkl Cursive Looped"/>
                <w:sz w:val="18"/>
                <w:szCs w:val="18"/>
              </w:rPr>
            </w:pPr>
            <w:r w:rsidRPr="00173552">
              <w:rPr>
                <w:rFonts w:ascii="Twinkl Cursive Looped" w:hAnsi="Twinkl Cursive Looped"/>
                <w:sz w:val="18"/>
                <w:szCs w:val="18"/>
              </w:rPr>
              <w:t>a)</w:t>
            </w:r>
            <w:r>
              <w:rPr>
                <w:rFonts w:ascii="Twinkl Cursive Looped" w:hAnsi="Twinkl Cursive Looped"/>
                <w:sz w:val="18"/>
                <w:szCs w:val="18"/>
              </w:rPr>
              <w:t xml:space="preserve"> </w:t>
            </w:r>
            <w:r w:rsidRPr="00173552">
              <w:rPr>
                <w:rFonts w:ascii="Twinkl Cursive Looped" w:hAnsi="Twinkl Cursive Looped"/>
                <w:sz w:val="18"/>
                <w:szCs w:val="18"/>
              </w:rPr>
              <w:t>t</w:t>
            </w:r>
            <w:r>
              <w:rPr>
                <w:rFonts w:ascii="Twinkl Cursive Looped" w:hAnsi="Twinkl Cursive Looped"/>
                <w:sz w:val="18"/>
                <w:szCs w:val="18"/>
              </w:rPr>
              <w:t>o understand the origins of the English language and its connection to historical events.</w:t>
            </w:r>
          </w:p>
          <w:p w14:paraId="14D3CDDD" w14:textId="77777777" w:rsidR="00F05B98" w:rsidRPr="005A3AFE" w:rsidRDefault="00F05B98" w:rsidP="00623FE8">
            <w:pPr>
              <w:rPr>
                <w:rFonts w:ascii="Twinkl Cursive Looped" w:hAnsi="Twinkl Cursive Looped"/>
                <w:sz w:val="18"/>
                <w:szCs w:val="18"/>
              </w:rPr>
            </w:pPr>
            <w:r>
              <w:rPr>
                <w:rFonts w:ascii="Twinkl Cursive Looped" w:hAnsi="Twinkl Cursive Looped"/>
                <w:sz w:val="18"/>
                <w:szCs w:val="18"/>
              </w:rPr>
              <w:t>b) to understand the concept of meaning communicated through word order vs word endings (inflection)</w:t>
            </w:r>
          </w:p>
        </w:tc>
      </w:tr>
      <w:tr w:rsidR="00F05B98" w:rsidRPr="005A3AFE" w14:paraId="0F71C5B9" w14:textId="77777777" w:rsidTr="00623FE8">
        <w:tc>
          <w:tcPr>
            <w:tcW w:w="1947" w:type="dxa"/>
            <w:gridSpan w:val="2"/>
            <w:vAlign w:val="center"/>
          </w:tcPr>
          <w:p w14:paraId="7406C62C"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441" w:type="dxa"/>
            <w:gridSpan w:val="7"/>
            <w:vAlign w:val="center"/>
          </w:tcPr>
          <w:p w14:paraId="42ED7B9F" w14:textId="77777777" w:rsidR="00F05B98" w:rsidRDefault="00F05B98" w:rsidP="00623FE8">
            <w:pPr>
              <w:rPr>
                <w:rFonts w:ascii="Twinkl Cursive Looped" w:hAnsi="Twinkl Cursive Looped"/>
                <w:sz w:val="18"/>
                <w:szCs w:val="18"/>
              </w:rPr>
            </w:pPr>
            <w:r w:rsidRPr="002915BC">
              <w:rPr>
                <w:rFonts w:ascii="Twinkl Cursive Looped" w:hAnsi="Twinkl Cursive Looped"/>
                <w:sz w:val="18"/>
                <w:szCs w:val="18"/>
              </w:rPr>
              <w:t>a)</w:t>
            </w:r>
            <w:r>
              <w:rPr>
                <w:rFonts w:ascii="Twinkl Cursive Looped" w:hAnsi="Twinkl Cursive Looped"/>
                <w:sz w:val="18"/>
                <w:szCs w:val="18"/>
              </w:rPr>
              <w:t xml:space="preserve"> </w:t>
            </w:r>
            <w:r w:rsidRPr="002915BC">
              <w:rPr>
                <w:rFonts w:ascii="Twinkl Cursive Looped" w:hAnsi="Twinkl Cursive Looped"/>
                <w:sz w:val="18"/>
                <w:szCs w:val="18"/>
              </w:rPr>
              <w:t>to</w:t>
            </w:r>
            <w:r>
              <w:rPr>
                <w:rFonts w:ascii="Twinkl Cursive Looped" w:hAnsi="Twinkl Cursive Looped"/>
                <w:sz w:val="18"/>
                <w:szCs w:val="18"/>
              </w:rPr>
              <w:t xml:space="preserve"> learn the spelling and meaning of six core vocabulary words</w:t>
            </w:r>
          </w:p>
          <w:p w14:paraId="2BAC637F" w14:textId="77777777" w:rsidR="00F05B98" w:rsidRPr="005A3AFE" w:rsidRDefault="00F05B98" w:rsidP="00623FE8">
            <w:pPr>
              <w:rPr>
                <w:rFonts w:ascii="Twinkl Cursive Looped" w:hAnsi="Twinkl Cursive Looped"/>
                <w:sz w:val="18"/>
                <w:szCs w:val="18"/>
              </w:rPr>
            </w:pPr>
            <w:r>
              <w:rPr>
                <w:rFonts w:ascii="Twinkl Cursive Looped" w:hAnsi="Twinkl Cursive Looped"/>
                <w:sz w:val="18"/>
                <w:szCs w:val="18"/>
              </w:rPr>
              <w:t>b) to match English words with their root Latin words</w:t>
            </w:r>
          </w:p>
        </w:tc>
      </w:tr>
      <w:tr w:rsidR="00F05B98" w:rsidRPr="005A3AFE" w14:paraId="6F5AD2F7" w14:textId="77777777" w:rsidTr="00623FE8">
        <w:tc>
          <w:tcPr>
            <w:tcW w:w="1947" w:type="dxa"/>
            <w:gridSpan w:val="2"/>
            <w:vAlign w:val="center"/>
          </w:tcPr>
          <w:p w14:paraId="1ABB01BB"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441" w:type="dxa"/>
            <w:gridSpan w:val="7"/>
            <w:vAlign w:val="center"/>
          </w:tcPr>
          <w:p w14:paraId="133E2D44" w14:textId="77777777" w:rsidR="00F05B98" w:rsidRDefault="00F05B98" w:rsidP="00623FE8">
            <w:pPr>
              <w:rPr>
                <w:rFonts w:ascii="Twinkl Cursive Looped" w:hAnsi="Twinkl Cursive Looped"/>
                <w:sz w:val="18"/>
                <w:szCs w:val="18"/>
              </w:rPr>
            </w:pPr>
            <w:r>
              <w:rPr>
                <w:rFonts w:ascii="Twinkl Cursive Looped" w:hAnsi="Twinkl Cursive Looped"/>
                <w:sz w:val="18"/>
                <w:szCs w:val="18"/>
              </w:rPr>
              <w:t>a) to identify some classical aspects of modern culture</w:t>
            </w:r>
          </w:p>
          <w:p w14:paraId="535B445F" w14:textId="77777777" w:rsidR="00F05B98" w:rsidRPr="005A3AFE" w:rsidRDefault="00F05B98" w:rsidP="00623FE8">
            <w:pPr>
              <w:rPr>
                <w:rFonts w:ascii="Twinkl Cursive Looped" w:hAnsi="Twinkl Cursive Looped"/>
                <w:sz w:val="18"/>
                <w:szCs w:val="18"/>
              </w:rPr>
            </w:pPr>
            <w:r>
              <w:rPr>
                <w:rFonts w:ascii="Twinkl Cursive Looped" w:hAnsi="Twinkl Cursive Looped"/>
                <w:sz w:val="18"/>
                <w:szCs w:val="18"/>
              </w:rPr>
              <w:t>b) to encounter the story of Achilles in a mixture of English and Latin</w:t>
            </w:r>
          </w:p>
        </w:tc>
      </w:tr>
      <w:tr w:rsidR="00513736" w:rsidRPr="005A3AFE" w14:paraId="6E8579D7" w14:textId="77777777" w:rsidTr="003C1123">
        <w:tc>
          <w:tcPr>
            <w:tcW w:w="960" w:type="dxa"/>
            <w:shd w:val="clear" w:color="auto" w:fill="D9D9D9" w:themeFill="background1" w:themeFillShade="D9"/>
            <w:vAlign w:val="center"/>
          </w:tcPr>
          <w:p w14:paraId="2751C2D2" w14:textId="670860A7" w:rsidR="00513736" w:rsidRPr="005A3AFE" w:rsidRDefault="00513736" w:rsidP="003C1123">
            <w:pPr>
              <w:jc w:val="center"/>
              <w:rPr>
                <w:rFonts w:ascii="Twinkl Cursive Looped" w:hAnsi="Twinkl Cursive Looped"/>
              </w:rPr>
            </w:pPr>
            <w:r>
              <w:rPr>
                <w:rFonts w:ascii="Twinkl Cursive Looped" w:hAnsi="Twinkl Cursive Looped"/>
                <w:b/>
                <w:bCs/>
              </w:rPr>
              <w:t xml:space="preserve">Year 1; </w:t>
            </w:r>
            <w:r w:rsidRPr="002A6EB8">
              <w:rPr>
                <w:rFonts w:ascii="Twinkl Cursive Looped" w:hAnsi="Twinkl Cursive Looped"/>
                <w:b/>
                <w:bCs/>
              </w:rPr>
              <w:t xml:space="preserve">Unit </w:t>
            </w:r>
            <w:r>
              <w:rPr>
                <w:rFonts w:ascii="Twinkl Cursive Looped" w:hAnsi="Twinkl Cursive Looped"/>
                <w:b/>
                <w:bCs/>
              </w:rPr>
              <w:t>2</w:t>
            </w:r>
            <w:r w:rsidRPr="002A6EB8">
              <w:rPr>
                <w:rFonts w:ascii="Twinkl Cursive Looped" w:hAnsi="Twinkl Cursive Looped"/>
                <w:b/>
                <w:bCs/>
              </w:rPr>
              <w:t xml:space="preserve">: </w:t>
            </w:r>
          </w:p>
        </w:tc>
        <w:tc>
          <w:tcPr>
            <w:tcW w:w="987" w:type="dxa"/>
            <w:shd w:val="clear" w:color="auto" w:fill="D9D9D9" w:themeFill="background1" w:themeFillShade="D9"/>
            <w:vAlign w:val="center"/>
          </w:tcPr>
          <w:p w14:paraId="06ABC2FE" w14:textId="3114C660" w:rsidR="00513736" w:rsidRPr="00D80CDD" w:rsidRDefault="00513736" w:rsidP="003C1123">
            <w:pPr>
              <w:jc w:val="center"/>
              <w:rPr>
                <w:rFonts w:ascii="Twinkl Cursive Looped" w:hAnsi="Twinkl Cursive Looped"/>
                <w:sz w:val="18"/>
                <w:szCs w:val="18"/>
              </w:rPr>
            </w:pPr>
            <w:r>
              <w:rPr>
                <w:rFonts w:ascii="Twinkl Cursive Looped" w:hAnsi="Twinkl Cursive Looped"/>
                <w:b/>
                <w:bCs/>
                <w:sz w:val="18"/>
                <w:szCs w:val="18"/>
              </w:rPr>
              <w:t>Present Tense Verbs</w:t>
            </w:r>
          </w:p>
        </w:tc>
        <w:tc>
          <w:tcPr>
            <w:tcW w:w="1920" w:type="dxa"/>
            <w:shd w:val="clear" w:color="auto" w:fill="D9D9D9" w:themeFill="background1" w:themeFillShade="D9"/>
            <w:vAlign w:val="center"/>
          </w:tcPr>
          <w:p w14:paraId="06642F71"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19" w:type="dxa"/>
            <w:shd w:val="clear" w:color="auto" w:fill="D9D9D9" w:themeFill="background1" w:themeFillShade="D9"/>
            <w:vAlign w:val="center"/>
          </w:tcPr>
          <w:p w14:paraId="4C7CB91F"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919" w:type="dxa"/>
            <w:shd w:val="clear" w:color="auto" w:fill="D9D9D9" w:themeFill="background1" w:themeFillShade="D9"/>
            <w:vAlign w:val="center"/>
          </w:tcPr>
          <w:p w14:paraId="67D6C781"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921" w:type="dxa"/>
            <w:shd w:val="clear" w:color="auto" w:fill="D9D9D9" w:themeFill="background1" w:themeFillShade="D9"/>
            <w:vAlign w:val="center"/>
          </w:tcPr>
          <w:p w14:paraId="35B0999F"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0" w:type="dxa"/>
            <w:shd w:val="clear" w:color="auto" w:fill="D9D9D9" w:themeFill="background1" w:themeFillShade="D9"/>
            <w:vAlign w:val="center"/>
          </w:tcPr>
          <w:p w14:paraId="530248F8"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921" w:type="dxa"/>
            <w:shd w:val="clear" w:color="auto" w:fill="D9D9D9" w:themeFill="background1" w:themeFillShade="D9"/>
            <w:vAlign w:val="center"/>
          </w:tcPr>
          <w:p w14:paraId="19B634A1"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921" w:type="dxa"/>
            <w:shd w:val="clear" w:color="auto" w:fill="D9D9D9" w:themeFill="background1" w:themeFillShade="D9"/>
            <w:vAlign w:val="center"/>
          </w:tcPr>
          <w:p w14:paraId="7E0DB27E" w14:textId="77777777" w:rsidR="00513736" w:rsidRPr="00D80CDD" w:rsidRDefault="00513736"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513736" w:rsidRPr="005A3AFE" w14:paraId="0599CF50" w14:textId="77777777" w:rsidTr="003C1123">
        <w:tc>
          <w:tcPr>
            <w:tcW w:w="1947" w:type="dxa"/>
            <w:gridSpan w:val="2"/>
            <w:vAlign w:val="center"/>
          </w:tcPr>
          <w:p w14:paraId="11A026DE" w14:textId="77777777" w:rsidR="00513736" w:rsidRPr="00900D8A" w:rsidRDefault="00513736" w:rsidP="003C1123">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20" w:type="dxa"/>
            <w:vAlign w:val="center"/>
          </w:tcPr>
          <w:p w14:paraId="47FFCC91" w14:textId="3FE5B11E" w:rsidR="00513736" w:rsidRPr="00425AAD" w:rsidRDefault="003D45A9" w:rsidP="003C1123">
            <w:pPr>
              <w:rPr>
                <w:rFonts w:ascii="Twinkl Cursive Looped" w:hAnsi="Twinkl Cursive Looped"/>
                <w:b/>
                <w:bCs/>
                <w:sz w:val="18"/>
                <w:szCs w:val="18"/>
              </w:rPr>
            </w:pPr>
            <w:r w:rsidRPr="003D45A9">
              <w:rPr>
                <w:rFonts w:ascii="Twinkl Cursive Looped" w:hAnsi="Twinkl Cursive Looped"/>
                <w:b/>
                <w:bCs/>
                <w:sz w:val="18"/>
                <w:szCs w:val="18"/>
              </w:rPr>
              <w:t>Verb Orientation</w:t>
            </w:r>
          </w:p>
        </w:tc>
        <w:tc>
          <w:tcPr>
            <w:tcW w:w="1919" w:type="dxa"/>
            <w:vAlign w:val="center"/>
          </w:tcPr>
          <w:p w14:paraId="3B57C02D" w14:textId="25E709FA" w:rsidR="00513736" w:rsidRPr="00425AAD" w:rsidRDefault="003D45A9" w:rsidP="003C1123">
            <w:pPr>
              <w:rPr>
                <w:rFonts w:ascii="Twinkl Cursive Looped" w:hAnsi="Twinkl Cursive Looped"/>
                <w:b/>
                <w:bCs/>
                <w:sz w:val="18"/>
                <w:szCs w:val="18"/>
              </w:rPr>
            </w:pPr>
            <w:r w:rsidRPr="003D45A9">
              <w:rPr>
                <w:rFonts w:ascii="Twinkl Cursive Looped" w:hAnsi="Twinkl Cursive Looped"/>
                <w:b/>
                <w:bCs/>
                <w:sz w:val="18"/>
                <w:szCs w:val="18"/>
              </w:rPr>
              <w:t>Verb Codes</w:t>
            </w:r>
          </w:p>
        </w:tc>
        <w:tc>
          <w:tcPr>
            <w:tcW w:w="1919" w:type="dxa"/>
            <w:vAlign w:val="center"/>
          </w:tcPr>
          <w:p w14:paraId="30744E99" w14:textId="381E790D" w:rsidR="00513736" w:rsidRPr="00425AAD" w:rsidRDefault="003D45A9" w:rsidP="003C1123">
            <w:pPr>
              <w:rPr>
                <w:rFonts w:ascii="Twinkl Cursive Looped" w:hAnsi="Twinkl Cursive Looped"/>
                <w:b/>
                <w:bCs/>
                <w:sz w:val="18"/>
                <w:szCs w:val="18"/>
              </w:rPr>
            </w:pPr>
            <w:r w:rsidRPr="003D45A9">
              <w:rPr>
                <w:rFonts w:ascii="Twinkl Cursive Looped" w:hAnsi="Twinkl Cursive Looped"/>
                <w:b/>
                <w:bCs/>
                <w:sz w:val="18"/>
                <w:szCs w:val="18"/>
              </w:rPr>
              <w:t>Verb Endings Practice</w:t>
            </w:r>
          </w:p>
        </w:tc>
        <w:tc>
          <w:tcPr>
            <w:tcW w:w="1921" w:type="dxa"/>
            <w:vAlign w:val="center"/>
          </w:tcPr>
          <w:p w14:paraId="78F80BA9" w14:textId="44DCF6B4" w:rsidR="00513736" w:rsidRPr="00425AAD" w:rsidRDefault="003D45A9" w:rsidP="003C1123">
            <w:pPr>
              <w:rPr>
                <w:rFonts w:ascii="Twinkl Cursive Looped" w:hAnsi="Twinkl Cursive Looped"/>
                <w:b/>
                <w:bCs/>
                <w:sz w:val="18"/>
                <w:szCs w:val="18"/>
              </w:rPr>
            </w:pPr>
            <w:r w:rsidRPr="003D45A9">
              <w:rPr>
                <w:rFonts w:ascii="Twinkl Cursive Looped" w:hAnsi="Twinkl Cursive Looped"/>
                <w:b/>
                <w:bCs/>
                <w:sz w:val="18"/>
                <w:szCs w:val="18"/>
              </w:rPr>
              <w:t>Mythical Monster Making</w:t>
            </w:r>
          </w:p>
        </w:tc>
        <w:tc>
          <w:tcPr>
            <w:tcW w:w="1920" w:type="dxa"/>
            <w:vAlign w:val="center"/>
          </w:tcPr>
          <w:p w14:paraId="5EE4488E" w14:textId="33455158" w:rsidR="00513736" w:rsidRPr="00425AAD" w:rsidRDefault="003D45A9" w:rsidP="003C1123">
            <w:pPr>
              <w:rPr>
                <w:rFonts w:ascii="Twinkl Cursive Looped" w:hAnsi="Twinkl Cursive Looped"/>
                <w:b/>
                <w:bCs/>
                <w:sz w:val="18"/>
                <w:szCs w:val="18"/>
              </w:rPr>
            </w:pPr>
            <w:r w:rsidRPr="003D45A9">
              <w:rPr>
                <w:rFonts w:ascii="Twinkl Cursive Looped" w:hAnsi="Twinkl Cursive Looped"/>
                <w:b/>
                <w:bCs/>
                <w:sz w:val="18"/>
                <w:szCs w:val="18"/>
              </w:rPr>
              <w:t>More Verb Endings / Greek Gods</w:t>
            </w:r>
          </w:p>
        </w:tc>
        <w:tc>
          <w:tcPr>
            <w:tcW w:w="1921" w:type="dxa"/>
            <w:vAlign w:val="center"/>
          </w:tcPr>
          <w:p w14:paraId="76C05AA8" w14:textId="77777777" w:rsidR="00513736" w:rsidRPr="00425AAD" w:rsidRDefault="00513736" w:rsidP="003C1123">
            <w:pPr>
              <w:rPr>
                <w:rFonts w:ascii="Twinkl Cursive Looped" w:hAnsi="Twinkl Cursive Looped"/>
                <w:b/>
                <w:bCs/>
                <w:sz w:val="18"/>
                <w:szCs w:val="18"/>
              </w:rPr>
            </w:pPr>
            <w:r w:rsidRPr="00425AAD">
              <w:rPr>
                <w:rFonts w:ascii="Twinkl Cursive Looped" w:hAnsi="Twinkl Cursive Looped"/>
                <w:b/>
                <w:bCs/>
                <w:sz w:val="18"/>
                <w:szCs w:val="18"/>
              </w:rPr>
              <w:t>Story Translation</w:t>
            </w:r>
          </w:p>
        </w:tc>
        <w:tc>
          <w:tcPr>
            <w:tcW w:w="1921" w:type="dxa"/>
            <w:vAlign w:val="center"/>
          </w:tcPr>
          <w:p w14:paraId="4C62CE86" w14:textId="77777777" w:rsidR="00513736" w:rsidRPr="00425AAD" w:rsidRDefault="00513736" w:rsidP="003C1123">
            <w:pPr>
              <w:rPr>
                <w:rFonts w:ascii="Twinkl Cursive Looped" w:hAnsi="Twinkl Cursive Looped"/>
                <w:b/>
                <w:bCs/>
                <w:sz w:val="18"/>
                <w:szCs w:val="18"/>
              </w:rPr>
            </w:pPr>
            <w:r w:rsidRPr="00425AAD">
              <w:rPr>
                <w:rFonts w:ascii="Twinkl Cursive Looped" w:hAnsi="Twinkl Cursive Looped"/>
                <w:b/>
                <w:bCs/>
                <w:sz w:val="18"/>
                <w:szCs w:val="18"/>
              </w:rPr>
              <w:t>Summary &amp; Assessment</w:t>
            </w:r>
          </w:p>
        </w:tc>
      </w:tr>
      <w:tr w:rsidR="00513736" w:rsidRPr="005A3AFE" w14:paraId="00A83E31" w14:textId="77777777" w:rsidTr="003C1123">
        <w:tc>
          <w:tcPr>
            <w:tcW w:w="1947" w:type="dxa"/>
            <w:gridSpan w:val="2"/>
            <w:vAlign w:val="center"/>
          </w:tcPr>
          <w:p w14:paraId="78B2E15D" w14:textId="77777777" w:rsidR="00513736" w:rsidRPr="00900D8A" w:rsidRDefault="00513736" w:rsidP="003C1123">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20" w:type="dxa"/>
            <w:vAlign w:val="center"/>
          </w:tcPr>
          <w:p w14:paraId="017C9A8F" w14:textId="2E677178" w:rsidR="00513736" w:rsidRPr="005A3AFE" w:rsidRDefault="003A21E6" w:rsidP="003C1123">
            <w:pPr>
              <w:rPr>
                <w:rFonts w:ascii="Twinkl Cursive Looped" w:hAnsi="Twinkl Cursive Looped"/>
                <w:sz w:val="18"/>
                <w:szCs w:val="18"/>
              </w:rPr>
            </w:pPr>
            <w:r>
              <w:rPr>
                <w:rFonts w:ascii="Twinkl Cursive Looped" w:hAnsi="Twinkl Cursive Looped"/>
                <w:sz w:val="18"/>
                <w:szCs w:val="18"/>
              </w:rPr>
              <w:t>To understand what a verb is</w:t>
            </w:r>
          </w:p>
        </w:tc>
        <w:tc>
          <w:tcPr>
            <w:tcW w:w="1919" w:type="dxa"/>
            <w:vAlign w:val="center"/>
          </w:tcPr>
          <w:p w14:paraId="24421779" w14:textId="3C80C219" w:rsidR="00513736" w:rsidRPr="005A3AFE" w:rsidRDefault="00F0267C" w:rsidP="003C1123">
            <w:pPr>
              <w:rPr>
                <w:rFonts w:ascii="Twinkl Cursive Looped" w:hAnsi="Twinkl Cursive Looped"/>
                <w:sz w:val="18"/>
                <w:szCs w:val="18"/>
              </w:rPr>
            </w:pPr>
            <w:r>
              <w:rPr>
                <w:rFonts w:ascii="Twinkl Cursive Looped" w:hAnsi="Twinkl Cursive Looped"/>
                <w:sz w:val="18"/>
                <w:szCs w:val="18"/>
              </w:rPr>
              <w:t xml:space="preserve">To learn how Latin shows who is doing the verb by </w:t>
            </w:r>
            <w:r w:rsidR="00760480">
              <w:rPr>
                <w:rFonts w:ascii="Twinkl Cursive Looped" w:hAnsi="Twinkl Cursive Looped"/>
                <w:sz w:val="18"/>
                <w:szCs w:val="18"/>
              </w:rPr>
              <w:t>using codes</w:t>
            </w:r>
          </w:p>
        </w:tc>
        <w:tc>
          <w:tcPr>
            <w:tcW w:w="1919" w:type="dxa"/>
            <w:vAlign w:val="center"/>
          </w:tcPr>
          <w:p w14:paraId="168B474A" w14:textId="40C76083" w:rsidR="00513736" w:rsidRPr="005A3AFE" w:rsidRDefault="00033F77" w:rsidP="003C1123">
            <w:pPr>
              <w:rPr>
                <w:rFonts w:ascii="Twinkl Cursive Looped" w:hAnsi="Twinkl Cursive Looped"/>
                <w:sz w:val="18"/>
                <w:szCs w:val="18"/>
              </w:rPr>
            </w:pPr>
            <w:r>
              <w:rPr>
                <w:rFonts w:ascii="Twinkl Cursive Looped" w:hAnsi="Twinkl Cursive Looped"/>
                <w:sz w:val="18"/>
                <w:szCs w:val="18"/>
              </w:rPr>
              <w:t xml:space="preserve">To rehearse Latin verb endings and translate various Latin verbs  </w:t>
            </w:r>
          </w:p>
        </w:tc>
        <w:tc>
          <w:tcPr>
            <w:tcW w:w="1921" w:type="dxa"/>
            <w:vAlign w:val="center"/>
          </w:tcPr>
          <w:p w14:paraId="783AA80D" w14:textId="7D45B331" w:rsidR="00513736" w:rsidRPr="005A3AFE" w:rsidRDefault="00691628" w:rsidP="003C1123">
            <w:pPr>
              <w:rPr>
                <w:rFonts w:ascii="Twinkl Cursive Looped" w:hAnsi="Twinkl Cursive Looped"/>
                <w:sz w:val="18"/>
                <w:szCs w:val="18"/>
              </w:rPr>
            </w:pPr>
            <w:r>
              <w:rPr>
                <w:rFonts w:ascii="Twinkl Cursive Looped" w:hAnsi="Twinkl Cursive Looped"/>
                <w:sz w:val="18"/>
                <w:szCs w:val="18"/>
              </w:rPr>
              <w:t xml:space="preserve">To use </w:t>
            </w:r>
            <w:r w:rsidR="00AA4EB6">
              <w:rPr>
                <w:rFonts w:ascii="Twinkl Cursive Looped" w:hAnsi="Twinkl Cursive Looped"/>
                <w:sz w:val="18"/>
                <w:szCs w:val="18"/>
              </w:rPr>
              <w:t>the roots of English compound words to create a mythical monster</w:t>
            </w:r>
          </w:p>
        </w:tc>
        <w:tc>
          <w:tcPr>
            <w:tcW w:w="1920" w:type="dxa"/>
            <w:vAlign w:val="center"/>
          </w:tcPr>
          <w:p w14:paraId="7D4DEBD3" w14:textId="0FDE9A94" w:rsidR="00513736" w:rsidRPr="005A3AFE" w:rsidRDefault="001342C9" w:rsidP="003C1123">
            <w:pPr>
              <w:rPr>
                <w:rFonts w:ascii="Twinkl Cursive Looped" w:hAnsi="Twinkl Cursive Looped"/>
                <w:sz w:val="18"/>
                <w:szCs w:val="18"/>
              </w:rPr>
            </w:pPr>
            <w:r>
              <w:rPr>
                <w:rFonts w:ascii="Twinkl Cursive Looped" w:hAnsi="Twinkl Cursive Looped"/>
                <w:sz w:val="18"/>
                <w:szCs w:val="18"/>
              </w:rPr>
              <w:t xml:space="preserve">To rehearse more Latin verb endings and translate various Latin verbs  </w:t>
            </w:r>
          </w:p>
        </w:tc>
        <w:tc>
          <w:tcPr>
            <w:tcW w:w="1921" w:type="dxa"/>
            <w:vAlign w:val="center"/>
          </w:tcPr>
          <w:p w14:paraId="315CF1DE" w14:textId="731B39C2" w:rsidR="00513736" w:rsidRPr="005A3AFE" w:rsidRDefault="003C659A" w:rsidP="003C1123">
            <w:pPr>
              <w:rPr>
                <w:rFonts w:ascii="Twinkl Cursive Looped" w:hAnsi="Twinkl Cursive Looped"/>
                <w:sz w:val="18"/>
                <w:szCs w:val="18"/>
              </w:rPr>
            </w:pPr>
            <w:r>
              <w:rPr>
                <w:rFonts w:ascii="Twinkl Cursive Looped" w:hAnsi="Twinkl Cursive Looped"/>
                <w:sz w:val="18"/>
                <w:szCs w:val="18"/>
              </w:rPr>
              <w:t>To use our Latin knowledge to read and illustrate Orpheus</w:t>
            </w:r>
          </w:p>
        </w:tc>
        <w:tc>
          <w:tcPr>
            <w:tcW w:w="1921" w:type="dxa"/>
            <w:vAlign w:val="center"/>
          </w:tcPr>
          <w:p w14:paraId="55B7A0FF" w14:textId="30C3E6C7" w:rsidR="00513736" w:rsidRPr="005A3AFE" w:rsidRDefault="00820B1C" w:rsidP="003C1123">
            <w:pPr>
              <w:rPr>
                <w:rFonts w:ascii="Twinkl Cursive Looped" w:hAnsi="Twinkl Cursive Looped"/>
                <w:sz w:val="18"/>
                <w:szCs w:val="18"/>
              </w:rPr>
            </w:pPr>
            <w:r>
              <w:rPr>
                <w:rFonts w:ascii="Twinkl Cursive Looped" w:hAnsi="Twinkl Cursive Looped"/>
                <w:sz w:val="18"/>
                <w:szCs w:val="18"/>
              </w:rPr>
              <w:t>To recap and demonstrate what we have learned</w:t>
            </w:r>
          </w:p>
        </w:tc>
      </w:tr>
      <w:tr w:rsidR="00F05B98" w:rsidRPr="005A3AFE" w14:paraId="1049710B" w14:textId="77777777" w:rsidTr="00623FE8">
        <w:tc>
          <w:tcPr>
            <w:tcW w:w="15388" w:type="dxa"/>
            <w:gridSpan w:val="9"/>
            <w:shd w:val="clear" w:color="auto" w:fill="000000" w:themeFill="text1"/>
            <w:vAlign w:val="center"/>
          </w:tcPr>
          <w:p w14:paraId="0A5C4180" w14:textId="62234151" w:rsidR="00F05B98" w:rsidRPr="005A3AFE" w:rsidRDefault="00F05B98" w:rsidP="00623FE8">
            <w:pPr>
              <w:rPr>
                <w:rFonts w:ascii="Twinkl Cursive Looped" w:hAnsi="Twinkl Cursive Looped"/>
                <w:sz w:val="18"/>
                <w:szCs w:val="18"/>
              </w:rPr>
            </w:pPr>
            <w:r>
              <w:rPr>
                <w:rFonts w:ascii="Twinkl Cursive Looped" w:hAnsi="Twinkl Cursive Looped"/>
                <w:b/>
                <w:bCs/>
                <w:sz w:val="18"/>
                <w:szCs w:val="18"/>
              </w:rPr>
              <w:t xml:space="preserve">Unit 2 Core Knowledge </w:t>
            </w:r>
          </w:p>
        </w:tc>
      </w:tr>
      <w:tr w:rsidR="00F05B98" w:rsidRPr="005A3AFE" w14:paraId="79D1F409" w14:textId="77777777" w:rsidTr="00623FE8">
        <w:tc>
          <w:tcPr>
            <w:tcW w:w="1947" w:type="dxa"/>
            <w:gridSpan w:val="2"/>
            <w:vAlign w:val="center"/>
          </w:tcPr>
          <w:p w14:paraId="6C82668B"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441" w:type="dxa"/>
            <w:gridSpan w:val="7"/>
            <w:vAlign w:val="center"/>
          </w:tcPr>
          <w:p w14:paraId="51BC37AC" w14:textId="77777777" w:rsidR="00F05B98" w:rsidRDefault="001A5AFF" w:rsidP="00623FE8">
            <w:pPr>
              <w:rPr>
                <w:rFonts w:ascii="Twinkl Cursive Looped" w:hAnsi="Twinkl Cursive Looped"/>
                <w:sz w:val="18"/>
                <w:szCs w:val="18"/>
              </w:rPr>
            </w:pPr>
            <w:r>
              <w:rPr>
                <w:rFonts w:ascii="Twinkl Cursive Looped" w:hAnsi="Twinkl Cursive Looped"/>
                <w:sz w:val="18"/>
                <w:szCs w:val="18"/>
              </w:rPr>
              <w:t>a) to understand how a Latin verb is composed of a root meaning and an inflected ending showing person</w:t>
            </w:r>
          </w:p>
          <w:p w14:paraId="0D6BC0D9" w14:textId="28FF264E" w:rsidR="001A5AFF" w:rsidRPr="005A3AFE" w:rsidRDefault="001A5AFF" w:rsidP="00623FE8">
            <w:pPr>
              <w:rPr>
                <w:rFonts w:ascii="Twinkl Cursive Looped" w:hAnsi="Twinkl Cursive Looped"/>
                <w:sz w:val="18"/>
                <w:szCs w:val="18"/>
              </w:rPr>
            </w:pPr>
            <w:r>
              <w:rPr>
                <w:rFonts w:ascii="Twinkl Cursive Looped" w:hAnsi="Twinkl Cursive Looped"/>
                <w:sz w:val="18"/>
                <w:szCs w:val="18"/>
              </w:rPr>
              <w:t xml:space="preserve">b) to apply knowledge of verb endings to translate </w:t>
            </w:r>
            <w:r w:rsidR="007A5904">
              <w:rPr>
                <w:rFonts w:ascii="Twinkl Cursive Looped" w:hAnsi="Twinkl Cursive Looped"/>
                <w:sz w:val="18"/>
                <w:szCs w:val="18"/>
              </w:rPr>
              <w:t>present tense verbs</w:t>
            </w:r>
          </w:p>
        </w:tc>
      </w:tr>
      <w:tr w:rsidR="00F05B98" w:rsidRPr="005A3AFE" w14:paraId="1D7E460E" w14:textId="77777777" w:rsidTr="00623FE8">
        <w:tc>
          <w:tcPr>
            <w:tcW w:w="1947" w:type="dxa"/>
            <w:gridSpan w:val="2"/>
            <w:vAlign w:val="center"/>
          </w:tcPr>
          <w:p w14:paraId="068BE7BF"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441" w:type="dxa"/>
            <w:gridSpan w:val="7"/>
            <w:vAlign w:val="center"/>
          </w:tcPr>
          <w:p w14:paraId="40464235" w14:textId="77777777" w:rsidR="00F05B98" w:rsidRDefault="00F05B98" w:rsidP="00623FE8">
            <w:pPr>
              <w:rPr>
                <w:rFonts w:ascii="Twinkl Cursive Looped" w:hAnsi="Twinkl Cursive Looped"/>
                <w:sz w:val="18"/>
                <w:szCs w:val="18"/>
              </w:rPr>
            </w:pPr>
            <w:r w:rsidRPr="002915BC">
              <w:rPr>
                <w:rFonts w:ascii="Twinkl Cursive Looped" w:hAnsi="Twinkl Cursive Looped"/>
                <w:sz w:val="18"/>
                <w:szCs w:val="18"/>
              </w:rPr>
              <w:t>a)</w:t>
            </w:r>
            <w:r>
              <w:rPr>
                <w:rFonts w:ascii="Twinkl Cursive Looped" w:hAnsi="Twinkl Cursive Looped"/>
                <w:sz w:val="18"/>
                <w:szCs w:val="18"/>
              </w:rPr>
              <w:t xml:space="preserve"> </w:t>
            </w:r>
            <w:r w:rsidRPr="002915BC">
              <w:rPr>
                <w:rFonts w:ascii="Twinkl Cursive Looped" w:hAnsi="Twinkl Cursive Looped"/>
                <w:sz w:val="18"/>
                <w:szCs w:val="18"/>
              </w:rPr>
              <w:t>to</w:t>
            </w:r>
            <w:r>
              <w:rPr>
                <w:rFonts w:ascii="Twinkl Cursive Looped" w:hAnsi="Twinkl Cursive Looped"/>
                <w:sz w:val="18"/>
                <w:szCs w:val="18"/>
              </w:rPr>
              <w:t xml:space="preserve"> learn the spelling and meaning of six core vocabulary words</w:t>
            </w:r>
          </w:p>
          <w:p w14:paraId="6266D174" w14:textId="0FE53423" w:rsidR="00F05B98" w:rsidRPr="005A3AFE" w:rsidRDefault="00F05B98" w:rsidP="00623FE8">
            <w:pPr>
              <w:rPr>
                <w:rFonts w:ascii="Twinkl Cursive Looped" w:hAnsi="Twinkl Cursive Looped"/>
                <w:sz w:val="18"/>
                <w:szCs w:val="18"/>
              </w:rPr>
            </w:pPr>
            <w:r>
              <w:rPr>
                <w:rFonts w:ascii="Twinkl Cursive Looped" w:hAnsi="Twinkl Cursive Looped"/>
                <w:sz w:val="18"/>
                <w:szCs w:val="18"/>
              </w:rPr>
              <w:t>b) to match English words with their root Latin words</w:t>
            </w:r>
            <w:r w:rsidR="007A5904">
              <w:rPr>
                <w:rFonts w:ascii="Twinkl Cursive Looped" w:hAnsi="Twinkl Cursive Looped"/>
                <w:sz w:val="18"/>
                <w:szCs w:val="18"/>
              </w:rPr>
              <w:t xml:space="preserve"> and create novel English words</w:t>
            </w:r>
          </w:p>
        </w:tc>
      </w:tr>
      <w:tr w:rsidR="00F05B98" w:rsidRPr="005A3AFE" w14:paraId="27772BCA" w14:textId="77777777" w:rsidTr="00623FE8">
        <w:tc>
          <w:tcPr>
            <w:tcW w:w="1947" w:type="dxa"/>
            <w:gridSpan w:val="2"/>
            <w:vAlign w:val="center"/>
          </w:tcPr>
          <w:p w14:paraId="105244AE"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441" w:type="dxa"/>
            <w:gridSpan w:val="7"/>
            <w:vAlign w:val="center"/>
          </w:tcPr>
          <w:p w14:paraId="3434A928" w14:textId="77777777" w:rsidR="00F05B98" w:rsidRDefault="00F05B98" w:rsidP="007A5904">
            <w:pPr>
              <w:rPr>
                <w:rFonts w:ascii="Twinkl Cursive Looped" w:hAnsi="Twinkl Cursive Looped"/>
                <w:sz w:val="18"/>
                <w:szCs w:val="18"/>
              </w:rPr>
            </w:pPr>
            <w:r>
              <w:rPr>
                <w:rFonts w:ascii="Twinkl Cursive Looped" w:hAnsi="Twinkl Cursive Looped"/>
                <w:sz w:val="18"/>
                <w:szCs w:val="18"/>
              </w:rPr>
              <w:t xml:space="preserve">a) to </w:t>
            </w:r>
            <w:r w:rsidR="007A5904">
              <w:rPr>
                <w:rFonts w:ascii="Twinkl Cursive Looped" w:hAnsi="Twinkl Cursive Looped"/>
                <w:sz w:val="18"/>
                <w:szCs w:val="18"/>
              </w:rPr>
              <w:t>learn about the classical pantheon of gods</w:t>
            </w:r>
          </w:p>
          <w:p w14:paraId="0432AF2E" w14:textId="74DC3BAE" w:rsidR="007A5904" w:rsidRPr="005A3AFE" w:rsidRDefault="007A5904" w:rsidP="007A5904">
            <w:pPr>
              <w:rPr>
                <w:rFonts w:ascii="Twinkl Cursive Looped" w:hAnsi="Twinkl Cursive Looped"/>
                <w:sz w:val="18"/>
                <w:szCs w:val="18"/>
              </w:rPr>
            </w:pPr>
            <w:r>
              <w:rPr>
                <w:rFonts w:ascii="Twinkl Cursive Looped" w:hAnsi="Twinkl Cursive Looped"/>
                <w:sz w:val="18"/>
                <w:szCs w:val="18"/>
              </w:rPr>
              <w:t>b) to encounter the story of Orpheus in a mixture of English &amp; Latin</w:t>
            </w:r>
          </w:p>
        </w:tc>
      </w:tr>
    </w:tbl>
    <w:p w14:paraId="3FD64478" w14:textId="6C759355" w:rsidR="007A5904" w:rsidRDefault="007A5904">
      <w:r>
        <w:br w:type="page"/>
      </w:r>
    </w:p>
    <w:tbl>
      <w:tblPr>
        <w:tblStyle w:val="TableGrid"/>
        <w:tblW w:w="0" w:type="auto"/>
        <w:tblLook w:val="04A0" w:firstRow="1" w:lastRow="0" w:firstColumn="1" w:lastColumn="0" w:noHBand="0" w:noVBand="1"/>
      </w:tblPr>
      <w:tblGrid>
        <w:gridCol w:w="960"/>
        <w:gridCol w:w="987"/>
        <w:gridCol w:w="1920"/>
        <w:gridCol w:w="1919"/>
        <w:gridCol w:w="1919"/>
        <w:gridCol w:w="1921"/>
        <w:gridCol w:w="1920"/>
        <w:gridCol w:w="1921"/>
        <w:gridCol w:w="1921"/>
      </w:tblGrid>
      <w:tr w:rsidR="004C1BA3" w:rsidRPr="005A3AFE" w14:paraId="1A38E1C4" w14:textId="77777777" w:rsidTr="003C1123">
        <w:tc>
          <w:tcPr>
            <w:tcW w:w="960" w:type="dxa"/>
            <w:shd w:val="clear" w:color="auto" w:fill="D9D9D9" w:themeFill="background1" w:themeFillShade="D9"/>
            <w:vAlign w:val="center"/>
          </w:tcPr>
          <w:p w14:paraId="1559EDAF" w14:textId="1DB18F61" w:rsidR="004C1BA3" w:rsidRPr="005A3AFE" w:rsidRDefault="004C1BA3" w:rsidP="003C1123">
            <w:pPr>
              <w:jc w:val="center"/>
              <w:rPr>
                <w:rFonts w:ascii="Twinkl Cursive Looped" w:hAnsi="Twinkl Cursive Looped"/>
              </w:rPr>
            </w:pPr>
            <w:r>
              <w:rPr>
                <w:rFonts w:ascii="Twinkl Cursive Looped" w:hAnsi="Twinkl Cursive Looped"/>
                <w:b/>
                <w:bCs/>
              </w:rPr>
              <w:lastRenderedPageBreak/>
              <w:t xml:space="preserve">Year 1; </w:t>
            </w:r>
            <w:r w:rsidRPr="002A6EB8">
              <w:rPr>
                <w:rFonts w:ascii="Twinkl Cursive Looped" w:hAnsi="Twinkl Cursive Looped"/>
                <w:b/>
                <w:bCs/>
              </w:rPr>
              <w:t xml:space="preserve">Unit </w:t>
            </w:r>
            <w:r>
              <w:rPr>
                <w:rFonts w:ascii="Twinkl Cursive Looped" w:hAnsi="Twinkl Cursive Looped"/>
                <w:b/>
                <w:bCs/>
              </w:rPr>
              <w:t>3</w:t>
            </w:r>
            <w:r w:rsidRPr="002A6EB8">
              <w:rPr>
                <w:rFonts w:ascii="Twinkl Cursive Looped" w:hAnsi="Twinkl Cursive Looped"/>
                <w:b/>
                <w:bCs/>
              </w:rPr>
              <w:t xml:space="preserve">: </w:t>
            </w:r>
          </w:p>
        </w:tc>
        <w:tc>
          <w:tcPr>
            <w:tcW w:w="987" w:type="dxa"/>
            <w:shd w:val="clear" w:color="auto" w:fill="D9D9D9" w:themeFill="background1" w:themeFillShade="D9"/>
            <w:vAlign w:val="center"/>
          </w:tcPr>
          <w:p w14:paraId="360010B1" w14:textId="2E8421F8" w:rsidR="004C1BA3" w:rsidRPr="00D80CDD" w:rsidRDefault="004C1BA3" w:rsidP="003C1123">
            <w:pPr>
              <w:jc w:val="center"/>
              <w:rPr>
                <w:rFonts w:ascii="Twinkl Cursive Looped" w:hAnsi="Twinkl Cursive Looped"/>
                <w:sz w:val="18"/>
                <w:szCs w:val="18"/>
              </w:rPr>
            </w:pPr>
            <w:r>
              <w:rPr>
                <w:rFonts w:ascii="Twinkl Cursive Looped" w:hAnsi="Twinkl Cursive Looped"/>
                <w:b/>
                <w:bCs/>
                <w:sz w:val="18"/>
                <w:szCs w:val="18"/>
              </w:rPr>
              <w:t>Verbs &amp; Adverbs</w:t>
            </w:r>
          </w:p>
        </w:tc>
        <w:tc>
          <w:tcPr>
            <w:tcW w:w="1920" w:type="dxa"/>
            <w:shd w:val="clear" w:color="auto" w:fill="D9D9D9" w:themeFill="background1" w:themeFillShade="D9"/>
            <w:vAlign w:val="center"/>
          </w:tcPr>
          <w:p w14:paraId="3B8D2008"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19" w:type="dxa"/>
            <w:shd w:val="clear" w:color="auto" w:fill="D9D9D9" w:themeFill="background1" w:themeFillShade="D9"/>
            <w:vAlign w:val="center"/>
          </w:tcPr>
          <w:p w14:paraId="3012A28E"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919" w:type="dxa"/>
            <w:shd w:val="clear" w:color="auto" w:fill="D9D9D9" w:themeFill="background1" w:themeFillShade="D9"/>
            <w:vAlign w:val="center"/>
          </w:tcPr>
          <w:p w14:paraId="55F2FEA5"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921" w:type="dxa"/>
            <w:shd w:val="clear" w:color="auto" w:fill="D9D9D9" w:themeFill="background1" w:themeFillShade="D9"/>
            <w:vAlign w:val="center"/>
          </w:tcPr>
          <w:p w14:paraId="661FF0B5"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0" w:type="dxa"/>
            <w:shd w:val="clear" w:color="auto" w:fill="D9D9D9" w:themeFill="background1" w:themeFillShade="D9"/>
            <w:vAlign w:val="center"/>
          </w:tcPr>
          <w:p w14:paraId="726237C0"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921" w:type="dxa"/>
            <w:shd w:val="clear" w:color="auto" w:fill="D9D9D9" w:themeFill="background1" w:themeFillShade="D9"/>
            <w:vAlign w:val="center"/>
          </w:tcPr>
          <w:p w14:paraId="3D01C573"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921" w:type="dxa"/>
            <w:shd w:val="clear" w:color="auto" w:fill="D9D9D9" w:themeFill="background1" w:themeFillShade="D9"/>
            <w:vAlign w:val="center"/>
          </w:tcPr>
          <w:p w14:paraId="08009AA2"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4C1BA3" w:rsidRPr="005A3AFE" w14:paraId="22C7FAA9" w14:textId="77777777" w:rsidTr="004C1BA3">
        <w:tc>
          <w:tcPr>
            <w:tcW w:w="1947" w:type="dxa"/>
            <w:gridSpan w:val="2"/>
            <w:vAlign w:val="center"/>
          </w:tcPr>
          <w:p w14:paraId="1339D66D" w14:textId="77777777" w:rsidR="004C1BA3" w:rsidRPr="00900D8A" w:rsidRDefault="004C1BA3" w:rsidP="004C1BA3">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20" w:type="dxa"/>
            <w:vAlign w:val="center"/>
          </w:tcPr>
          <w:p w14:paraId="2CE3CC3F" w14:textId="1355163B" w:rsidR="004C1BA3" w:rsidRPr="00425AAD" w:rsidRDefault="004C1BA3" w:rsidP="004C1BA3">
            <w:pPr>
              <w:rPr>
                <w:rFonts w:ascii="Twinkl Cursive Looped" w:hAnsi="Twinkl Cursive Looped"/>
                <w:b/>
                <w:bCs/>
                <w:sz w:val="18"/>
                <w:szCs w:val="18"/>
              </w:rPr>
            </w:pPr>
            <w:r w:rsidRPr="004C1BA3">
              <w:rPr>
                <w:rFonts w:ascii="Twinkl Cursive Looped" w:hAnsi="Twinkl Cursive Looped"/>
                <w:b/>
                <w:bCs/>
                <w:sz w:val="18"/>
                <w:szCs w:val="18"/>
              </w:rPr>
              <w:t>Recapping Verbs / Mosaics</w:t>
            </w:r>
          </w:p>
        </w:tc>
        <w:tc>
          <w:tcPr>
            <w:tcW w:w="1919" w:type="dxa"/>
            <w:vAlign w:val="center"/>
          </w:tcPr>
          <w:p w14:paraId="3A1F4CA7" w14:textId="1784AE6C" w:rsidR="004C1BA3" w:rsidRPr="00425AAD" w:rsidRDefault="004C1BA3" w:rsidP="004C1BA3">
            <w:pPr>
              <w:rPr>
                <w:rFonts w:ascii="Twinkl Cursive Looped" w:hAnsi="Twinkl Cursive Looped"/>
                <w:b/>
                <w:bCs/>
                <w:sz w:val="18"/>
                <w:szCs w:val="18"/>
              </w:rPr>
            </w:pPr>
            <w:r w:rsidRPr="004C1BA3">
              <w:rPr>
                <w:rFonts w:ascii="Twinkl Cursive Looped" w:hAnsi="Twinkl Cursive Looped"/>
                <w:b/>
                <w:bCs/>
                <w:sz w:val="18"/>
                <w:szCs w:val="18"/>
              </w:rPr>
              <w:t>Adverbs</w:t>
            </w:r>
          </w:p>
        </w:tc>
        <w:tc>
          <w:tcPr>
            <w:tcW w:w="1919" w:type="dxa"/>
            <w:vAlign w:val="center"/>
          </w:tcPr>
          <w:p w14:paraId="5DCC6C3F" w14:textId="56E6EE69" w:rsidR="004C1BA3" w:rsidRPr="00425AAD" w:rsidRDefault="004C1BA3" w:rsidP="004C1BA3">
            <w:pPr>
              <w:rPr>
                <w:rFonts w:ascii="Twinkl Cursive Looped" w:hAnsi="Twinkl Cursive Looped"/>
                <w:b/>
                <w:bCs/>
                <w:sz w:val="18"/>
                <w:szCs w:val="18"/>
              </w:rPr>
            </w:pPr>
            <w:r w:rsidRPr="004C1BA3">
              <w:rPr>
                <w:rFonts w:ascii="Twinkl Cursive Looped" w:hAnsi="Twinkl Cursive Looped"/>
                <w:b/>
                <w:bCs/>
                <w:sz w:val="18"/>
                <w:szCs w:val="18"/>
              </w:rPr>
              <w:t>Adverbs / Curse Tablets</w:t>
            </w:r>
          </w:p>
        </w:tc>
        <w:tc>
          <w:tcPr>
            <w:tcW w:w="1921" w:type="dxa"/>
            <w:vAlign w:val="center"/>
          </w:tcPr>
          <w:p w14:paraId="066194F7" w14:textId="0A92EA1F" w:rsidR="004C1BA3" w:rsidRPr="00425AAD" w:rsidRDefault="004C1BA3" w:rsidP="004C1BA3">
            <w:pPr>
              <w:rPr>
                <w:rFonts w:ascii="Twinkl Cursive Looped" w:hAnsi="Twinkl Cursive Looped"/>
                <w:b/>
                <w:bCs/>
                <w:sz w:val="18"/>
                <w:szCs w:val="18"/>
              </w:rPr>
            </w:pPr>
            <w:r w:rsidRPr="00425AAD">
              <w:rPr>
                <w:rFonts w:ascii="Twinkl Cursive Looped" w:hAnsi="Twinkl Cursive Looped"/>
                <w:b/>
                <w:bCs/>
                <w:sz w:val="18"/>
                <w:szCs w:val="18"/>
              </w:rPr>
              <w:t>Story Translation</w:t>
            </w:r>
          </w:p>
        </w:tc>
        <w:tc>
          <w:tcPr>
            <w:tcW w:w="1920" w:type="dxa"/>
            <w:vAlign w:val="center"/>
          </w:tcPr>
          <w:p w14:paraId="689C86AB" w14:textId="5CA201D7" w:rsidR="004C1BA3" w:rsidRPr="00425AAD" w:rsidRDefault="004C1BA3" w:rsidP="004C1BA3">
            <w:pPr>
              <w:rPr>
                <w:rFonts w:ascii="Twinkl Cursive Looped" w:hAnsi="Twinkl Cursive Looped"/>
                <w:b/>
                <w:bCs/>
                <w:sz w:val="18"/>
                <w:szCs w:val="18"/>
              </w:rPr>
            </w:pPr>
            <w:r w:rsidRPr="00425AAD">
              <w:rPr>
                <w:rFonts w:ascii="Twinkl Cursive Looped" w:hAnsi="Twinkl Cursive Looped"/>
                <w:b/>
                <w:bCs/>
                <w:sz w:val="18"/>
                <w:szCs w:val="18"/>
              </w:rPr>
              <w:t>Summary &amp; Assessment</w:t>
            </w:r>
          </w:p>
        </w:tc>
        <w:tc>
          <w:tcPr>
            <w:tcW w:w="1921" w:type="dxa"/>
            <w:shd w:val="clear" w:color="auto" w:fill="000000" w:themeFill="text1"/>
            <w:vAlign w:val="center"/>
          </w:tcPr>
          <w:p w14:paraId="57E73E23" w14:textId="67D19FBF" w:rsidR="004C1BA3" w:rsidRPr="00425AAD" w:rsidRDefault="004C1BA3" w:rsidP="004C1BA3">
            <w:pPr>
              <w:rPr>
                <w:rFonts w:ascii="Twinkl Cursive Looped" w:hAnsi="Twinkl Cursive Looped"/>
                <w:b/>
                <w:bCs/>
                <w:sz w:val="18"/>
                <w:szCs w:val="18"/>
              </w:rPr>
            </w:pPr>
          </w:p>
        </w:tc>
        <w:tc>
          <w:tcPr>
            <w:tcW w:w="1921" w:type="dxa"/>
            <w:shd w:val="clear" w:color="auto" w:fill="000000" w:themeFill="text1"/>
            <w:vAlign w:val="center"/>
          </w:tcPr>
          <w:p w14:paraId="5D47B3C2" w14:textId="45C3138B" w:rsidR="004C1BA3" w:rsidRPr="00425AAD" w:rsidRDefault="004C1BA3" w:rsidP="004C1BA3">
            <w:pPr>
              <w:rPr>
                <w:rFonts w:ascii="Twinkl Cursive Looped" w:hAnsi="Twinkl Cursive Looped"/>
                <w:b/>
                <w:bCs/>
                <w:sz w:val="18"/>
                <w:szCs w:val="18"/>
              </w:rPr>
            </w:pPr>
          </w:p>
        </w:tc>
      </w:tr>
      <w:tr w:rsidR="004C1BA3" w:rsidRPr="005A3AFE" w14:paraId="11AC41F9" w14:textId="77777777" w:rsidTr="00F3238F">
        <w:tc>
          <w:tcPr>
            <w:tcW w:w="1947" w:type="dxa"/>
            <w:gridSpan w:val="2"/>
            <w:vAlign w:val="center"/>
          </w:tcPr>
          <w:p w14:paraId="6CE7EF6C" w14:textId="77777777" w:rsidR="004C1BA3" w:rsidRPr="00900D8A" w:rsidRDefault="004C1BA3" w:rsidP="003C1123">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20" w:type="dxa"/>
            <w:vAlign w:val="center"/>
          </w:tcPr>
          <w:p w14:paraId="18D8EDC2" w14:textId="50F164CB" w:rsidR="004C1BA3" w:rsidRPr="005A3AFE" w:rsidRDefault="002D4CEC" w:rsidP="003C1123">
            <w:pPr>
              <w:rPr>
                <w:rFonts w:ascii="Twinkl Cursive Looped" w:hAnsi="Twinkl Cursive Looped"/>
                <w:sz w:val="18"/>
                <w:szCs w:val="18"/>
              </w:rPr>
            </w:pPr>
            <w:r>
              <w:rPr>
                <w:rFonts w:ascii="Twinkl Cursive Looped" w:hAnsi="Twinkl Cursive Looped"/>
                <w:sz w:val="18"/>
                <w:szCs w:val="18"/>
              </w:rPr>
              <w:t>To</w:t>
            </w:r>
            <w:r w:rsidR="00711FAC">
              <w:rPr>
                <w:rFonts w:ascii="Twinkl Cursive Looped" w:hAnsi="Twinkl Cursive Looped"/>
                <w:sz w:val="18"/>
                <w:szCs w:val="18"/>
              </w:rPr>
              <w:t xml:space="preserve"> make a Latin mosaic of our name</w:t>
            </w:r>
          </w:p>
        </w:tc>
        <w:tc>
          <w:tcPr>
            <w:tcW w:w="1919" w:type="dxa"/>
            <w:vAlign w:val="center"/>
          </w:tcPr>
          <w:p w14:paraId="5525F821" w14:textId="23515972" w:rsidR="004C1BA3" w:rsidRPr="005A3AFE" w:rsidRDefault="00C31D7C" w:rsidP="003C1123">
            <w:pPr>
              <w:rPr>
                <w:rFonts w:ascii="Twinkl Cursive Looped" w:hAnsi="Twinkl Cursive Looped"/>
                <w:sz w:val="18"/>
                <w:szCs w:val="18"/>
              </w:rPr>
            </w:pPr>
            <w:r>
              <w:rPr>
                <w:rFonts w:ascii="Twinkl Cursive Looped" w:hAnsi="Twinkl Cursive Looped"/>
                <w:sz w:val="18"/>
                <w:szCs w:val="18"/>
              </w:rPr>
              <w:t xml:space="preserve">To understand the role of adverbs in Latin </w:t>
            </w:r>
            <w:r w:rsidR="003E5124">
              <w:rPr>
                <w:rFonts w:ascii="Twinkl Cursive Looped" w:hAnsi="Twinkl Cursive Looped"/>
                <w:sz w:val="18"/>
                <w:szCs w:val="18"/>
              </w:rPr>
              <w:t>and English</w:t>
            </w:r>
          </w:p>
        </w:tc>
        <w:tc>
          <w:tcPr>
            <w:tcW w:w="1919" w:type="dxa"/>
            <w:vAlign w:val="center"/>
          </w:tcPr>
          <w:p w14:paraId="2CACDCDC" w14:textId="5B4D03F3" w:rsidR="004C1BA3" w:rsidRPr="005A3AFE" w:rsidRDefault="00E345EF" w:rsidP="003C1123">
            <w:pPr>
              <w:rPr>
                <w:rFonts w:ascii="Twinkl Cursive Looped" w:hAnsi="Twinkl Cursive Looped"/>
                <w:sz w:val="18"/>
                <w:szCs w:val="18"/>
              </w:rPr>
            </w:pPr>
            <w:r>
              <w:rPr>
                <w:rFonts w:ascii="Twinkl Cursive Looped" w:hAnsi="Twinkl Cursive Looped"/>
                <w:sz w:val="18"/>
                <w:szCs w:val="18"/>
              </w:rPr>
              <w:t>To make a replica Latin tablet</w:t>
            </w:r>
          </w:p>
        </w:tc>
        <w:tc>
          <w:tcPr>
            <w:tcW w:w="1921" w:type="dxa"/>
            <w:vAlign w:val="center"/>
          </w:tcPr>
          <w:p w14:paraId="7EA1B9B6" w14:textId="651CAA87" w:rsidR="004C1BA3" w:rsidRPr="005A3AFE" w:rsidRDefault="007321AD" w:rsidP="003C1123">
            <w:pPr>
              <w:rPr>
                <w:rFonts w:ascii="Twinkl Cursive Looped" w:hAnsi="Twinkl Cursive Looped"/>
                <w:sz w:val="18"/>
                <w:szCs w:val="18"/>
              </w:rPr>
            </w:pPr>
            <w:r>
              <w:rPr>
                <w:rFonts w:ascii="Twinkl Cursive Looped" w:hAnsi="Twinkl Cursive Looped"/>
                <w:sz w:val="18"/>
                <w:szCs w:val="18"/>
              </w:rPr>
              <w:t>To use our Latin knowledge to read and illustrate Midas</w:t>
            </w:r>
          </w:p>
        </w:tc>
        <w:tc>
          <w:tcPr>
            <w:tcW w:w="1920" w:type="dxa"/>
            <w:vAlign w:val="center"/>
          </w:tcPr>
          <w:p w14:paraId="1D5E7A7F" w14:textId="22EFB327" w:rsidR="004C1BA3" w:rsidRPr="005A3AFE" w:rsidRDefault="007321AD" w:rsidP="003C1123">
            <w:pPr>
              <w:rPr>
                <w:rFonts w:ascii="Twinkl Cursive Looped" w:hAnsi="Twinkl Cursive Looped"/>
                <w:sz w:val="18"/>
                <w:szCs w:val="18"/>
              </w:rPr>
            </w:pPr>
            <w:r>
              <w:rPr>
                <w:rFonts w:ascii="Twinkl Cursive Looped" w:hAnsi="Twinkl Cursive Looped"/>
                <w:sz w:val="18"/>
                <w:szCs w:val="18"/>
              </w:rPr>
              <w:t>To recap and demonstrate what we have learned</w:t>
            </w:r>
          </w:p>
        </w:tc>
        <w:tc>
          <w:tcPr>
            <w:tcW w:w="1921" w:type="dxa"/>
            <w:shd w:val="clear" w:color="auto" w:fill="000000" w:themeFill="text1"/>
            <w:vAlign w:val="center"/>
          </w:tcPr>
          <w:p w14:paraId="4C8E2BE2" w14:textId="77777777" w:rsidR="004C1BA3" w:rsidRPr="005A3AFE" w:rsidRDefault="004C1BA3" w:rsidP="003C1123">
            <w:pPr>
              <w:rPr>
                <w:rFonts w:ascii="Twinkl Cursive Looped" w:hAnsi="Twinkl Cursive Looped"/>
                <w:sz w:val="18"/>
                <w:szCs w:val="18"/>
              </w:rPr>
            </w:pPr>
          </w:p>
        </w:tc>
        <w:tc>
          <w:tcPr>
            <w:tcW w:w="1921" w:type="dxa"/>
            <w:shd w:val="clear" w:color="auto" w:fill="000000" w:themeFill="text1"/>
            <w:vAlign w:val="center"/>
          </w:tcPr>
          <w:p w14:paraId="05365D77" w14:textId="77777777" w:rsidR="004C1BA3" w:rsidRPr="005A3AFE" w:rsidRDefault="004C1BA3" w:rsidP="003C1123">
            <w:pPr>
              <w:rPr>
                <w:rFonts w:ascii="Twinkl Cursive Looped" w:hAnsi="Twinkl Cursive Looped"/>
                <w:sz w:val="18"/>
                <w:szCs w:val="18"/>
              </w:rPr>
            </w:pPr>
          </w:p>
        </w:tc>
      </w:tr>
      <w:tr w:rsidR="00F05B98" w:rsidRPr="005A3AFE" w14:paraId="3F916FC7" w14:textId="77777777" w:rsidTr="00623FE8">
        <w:tc>
          <w:tcPr>
            <w:tcW w:w="15388" w:type="dxa"/>
            <w:gridSpan w:val="9"/>
            <w:shd w:val="clear" w:color="auto" w:fill="000000" w:themeFill="text1"/>
            <w:vAlign w:val="center"/>
          </w:tcPr>
          <w:p w14:paraId="7D8DAF77" w14:textId="640AEA57" w:rsidR="00F05B98" w:rsidRPr="005A3AFE" w:rsidRDefault="001A5AFF" w:rsidP="00623FE8">
            <w:pPr>
              <w:rPr>
                <w:rFonts w:ascii="Twinkl Cursive Looped" w:hAnsi="Twinkl Cursive Looped"/>
                <w:sz w:val="18"/>
                <w:szCs w:val="18"/>
              </w:rPr>
            </w:pPr>
            <w:r>
              <w:br w:type="page"/>
            </w:r>
            <w:r w:rsidR="00F05B98">
              <w:rPr>
                <w:rFonts w:ascii="Twinkl Cursive Looped" w:hAnsi="Twinkl Cursive Looped"/>
                <w:b/>
                <w:bCs/>
                <w:sz w:val="18"/>
                <w:szCs w:val="18"/>
              </w:rPr>
              <w:t xml:space="preserve">Unit 3 Core Knowledge </w:t>
            </w:r>
          </w:p>
        </w:tc>
      </w:tr>
      <w:tr w:rsidR="00F05B98" w:rsidRPr="005A3AFE" w14:paraId="414DFCAF" w14:textId="77777777" w:rsidTr="00623FE8">
        <w:tc>
          <w:tcPr>
            <w:tcW w:w="1947" w:type="dxa"/>
            <w:gridSpan w:val="2"/>
            <w:vAlign w:val="center"/>
          </w:tcPr>
          <w:p w14:paraId="4979EF66"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441" w:type="dxa"/>
            <w:gridSpan w:val="7"/>
            <w:vAlign w:val="center"/>
          </w:tcPr>
          <w:p w14:paraId="26951B88" w14:textId="50AB8DA6" w:rsidR="00F05B98" w:rsidRPr="005A3AFE" w:rsidRDefault="00F05B98" w:rsidP="00FF5D71">
            <w:pPr>
              <w:rPr>
                <w:rFonts w:ascii="Twinkl Cursive Looped" w:hAnsi="Twinkl Cursive Looped"/>
                <w:sz w:val="18"/>
                <w:szCs w:val="18"/>
              </w:rPr>
            </w:pPr>
            <w:r w:rsidRPr="00173552">
              <w:rPr>
                <w:rFonts w:ascii="Twinkl Cursive Looped" w:hAnsi="Twinkl Cursive Looped"/>
                <w:sz w:val="18"/>
                <w:szCs w:val="18"/>
              </w:rPr>
              <w:t>a)</w:t>
            </w:r>
            <w:r>
              <w:rPr>
                <w:rFonts w:ascii="Twinkl Cursive Looped" w:hAnsi="Twinkl Cursive Looped"/>
                <w:sz w:val="18"/>
                <w:szCs w:val="18"/>
              </w:rPr>
              <w:t xml:space="preserve"> </w:t>
            </w:r>
            <w:r w:rsidRPr="00173552">
              <w:rPr>
                <w:rFonts w:ascii="Twinkl Cursive Looped" w:hAnsi="Twinkl Cursive Looped"/>
                <w:sz w:val="18"/>
                <w:szCs w:val="18"/>
              </w:rPr>
              <w:t>t</w:t>
            </w:r>
            <w:r>
              <w:rPr>
                <w:rFonts w:ascii="Twinkl Cursive Looped" w:hAnsi="Twinkl Cursive Looped"/>
                <w:sz w:val="18"/>
                <w:szCs w:val="18"/>
              </w:rPr>
              <w:t xml:space="preserve">o understand the </w:t>
            </w:r>
            <w:r w:rsidR="00FF5D71">
              <w:rPr>
                <w:rFonts w:ascii="Twinkl Cursive Looped" w:hAnsi="Twinkl Cursive Looped"/>
                <w:sz w:val="18"/>
                <w:szCs w:val="18"/>
              </w:rPr>
              <w:t>role of adverbs in Latin and English</w:t>
            </w:r>
          </w:p>
        </w:tc>
      </w:tr>
      <w:tr w:rsidR="00F05B98" w:rsidRPr="005A3AFE" w14:paraId="76D1BF57" w14:textId="77777777" w:rsidTr="00623FE8">
        <w:tc>
          <w:tcPr>
            <w:tcW w:w="1947" w:type="dxa"/>
            <w:gridSpan w:val="2"/>
            <w:vAlign w:val="center"/>
          </w:tcPr>
          <w:p w14:paraId="67E39BF7"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441" w:type="dxa"/>
            <w:gridSpan w:val="7"/>
            <w:vAlign w:val="center"/>
          </w:tcPr>
          <w:p w14:paraId="21E33D21" w14:textId="2A731593" w:rsidR="00F05B98" w:rsidRDefault="00F05B98" w:rsidP="00623FE8">
            <w:pPr>
              <w:rPr>
                <w:rFonts w:ascii="Twinkl Cursive Looped" w:hAnsi="Twinkl Cursive Looped"/>
                <w:sz w:val="18"/>
                <w:szCs w:val="18"/>
              </w:rPr>
            </w:pPr>
            <w:r w:rsidRPr="002915BC">
              <w:rPr>
                <w:rFonts w:ascii="Twinkl Cursive Looped" w:hAnsi="Twinkl Cursive Looped"/>
                <w:sz w:val="18"/>
                <w:szCs w:val="18"/>
              </w:rPr>
              <w:t>a)</w:t>
            </w:r>
            <w:r>
              <w:rPr>
                <w:rFonts w:ascii="Twinkl Cursive Looped" w:hAnsi="Twinkl Cursive Looped"/>
                <w:sz w:val="18"/>
                <w:szCs w:val="18"/>
              </w:rPr>
              <w:t xml:space="preserve"> </w:t>
            </w:r>
            <w:r w:rsidRPr="002915BC">
              <w:rPr>
                <w:rFonts w:ascii="Twinkl Cursive Looped" w:hAnsi="Twinkl Cursive Looped"/>
                <w:sz w:val="18"/>
                <w:szCs w:val="18"/>
              </w:rPr>
              <w:t>to</w:t>
            </w:r>
            <w:r>
              <w:rPr>
                <w:rFonts w:ascii="Twinkl Cursive Looped" w:hAnsi="Twinkl Cursive Looped"/>
                <w:sz w:val="18"/>
                <w:szCs w:val="18"/>
              </w:rPr>
              <w:t xml:space="preserve"> learn the spelling and meaning of </w:t>
            </w:r>
            <w:r w:rsidR="00FF5D71">
              <w:rPr>
                <w:rFonts w:ascii="Twinkl Cursive Looped" w:hAnsi="Twinkl Cursive Looped"/>
                <w:sz w:val="18"/>
                <w:szCs w:val="18"/>
              </w:rPr>
              <w:t>ten</w:t>
            </w:r>
            <w:r>
              <w:rPr>
                <w:rFonts w:ascii="Twinkl Cursive Looped" w:hAnsi="Twinkl Cursive Looped"/>
                <w:sz w:val="18"/>
                <w:szCs w:val="18"/>
              </w:rPr>
              <w:t xml:space="preserve"> core vocabulary words</w:t>
            </w:r>
          </w:p>
          <w:p w14:paraId="25ACF222" w14:textId="77777777" w:rsidR="00F05B98" w:rsidRPr="005A3AFE" w:rsidRDefault="00F05B98" w:rsidP="00623FE8">
            <w:pPr>
              <w:rPr>
                <w:rFonts w:ascii="Twinkl Cursive Looped" w:hAnsi="Twinkl Cursive Looped"/>
                <w:sz w:val="18"/>
                <w:szCs w:val="18"/>
              </w:rPr>
            </w:pPr>
            <w:r>
              <w:rPr>
                <w:rFonts w:ascii="Twinkl Cursive Looped" w:hAnsi="Twinkl Cursive Looped"/>
                <w:sz w:val="18"/>
                <w:szCs w:val="18"/>
              </w:rPr>
              <w:t>b) to match English words with their root Latin words</w:t>
            </w:r>
          </w:p>
        </w:tc>
      </w:tr>
      <w:tr w:rsidR="00F05B98" w:rsidRPr="005A3AFE" w14:paraId="3E434E88" w14:textId="77777777" w:rsidTr="00623FE8">
        <w:tc>
          <w:tcPr>
            <w:tcW w:w="1947" w:type="dxa"/>
            <w:gridSpan w:val="2"/>
            <w:vAlign w:val="center"/>
          </w:tcPr>
          <w:p w14:paraId="67A66743"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441" w:type="dxa"/>
            <w:gridSpan w:val="7"/>
            <w:vAlign w:val="center"/>
          </w:tcPr>
          <w:p w14:paraId="75D45C83" w14:textId="6F2CBC89" w:rsidR="00F05B98" w:rsidRDefault="00F05B98" w:rsidP="00623FE8">
            <w:pPr>
              <w:rPr>
                <w:rFonts w:ascii="Twinkl Cursive Looped" w:hAnsi="Twinkl Cursive Looped"/>
                <w:sz w:val="18"/>
                <w:szCs w:val="18"/>
              </w:rPr>
            </w:pPr>
            <w:r>
              <w:rPr>
                <w:rFonts w:ascii="Twinkl Cursive Looped" w:hAnsi="Twinkl Cursive Looped"/>
                <w:sz w:val="18"/>
                <w:szCs w:val="18"/>
              </w:rPr>
              <w:t xml:space="preserve">a) to </w:t>
            </w:r>
            <w:r w:rsidR="0095184A">
              <w:rPr>
                <w:rFonts w:ascii="Twinkl Cursive Looped" w:hAnsi="Twinkl Cursive Looped"/>
                <w:sz w:val="18"/>
                <w:szCs w:val="18"/>
              </w:rPr>
              <w:t>learn about traditional Roman mosaics</w:t>
            </w:r>
          </w:p>
          <w:p w14:paraId="061F0028" w14:textId="1C93E5C3" w:rsidR="0095184A" w:rsidRDefault="0095184A" w:rsidP="00623FE8">
            <w:pPr>
              <w:rPr>
                <w:rFonts w:ascii="Twinkl Cursive Looped" w:hAnsi="Twinkl Cursive Looped"/>
                <w:sz w:val="18"/>
                <w:szCs w:val="18"/>
              </w:rPr>
            </w:pPr>
            <w:r>
              <w:rPr>
                <w:rFonts w:ascii="Twinkl Cursive Looped" w:hAnsi="Twinkl Cursive Looped"/>
                <w:sz w:val="18"/>
                <w:szCs w:val="18"/>
              </w:rPr>
              <w:t>b) to investigate the Bath curse tablets</w:t>
            </w:r>
          </w:p>
          <w:p w14:paraId="6EEE125C" w14:textId="54A22BC2" w:rsidR="00F05B98" w:rsidRPr="005A3AFE" w:rsidRDefault="0095184A" w:rsidP="00623FE8">
            <w:pPr>
              <w:rPr>
                <w:rFonts w:ascii="Twinkl Cursive Looped" w:hAnsi="Twinkl Cursive Looped"/>
                <w:sz w:val="18"/>
                <w:szCs w:val="18"/>
              </w:rPr>
            </w:pPr>
            <w:r>
              <w:rPr>
                <w:rFonts w:ascii="Twinkl Cursive Looped" w:hAnsi="Twinkl Cursive Looped"/>
                <w:sz w:val="18"/>
                <w:szCs w:val="18"/>
              </w:rPr>
              <w:t>c</w:t>
            </w:r>
            <w:r w:rsidR="00F05B98">
              <w:rPr>
                <w:rFonts w:ascii="Twinkl Cursive Looped" w:hAnsi="Twinkl Cursive Looped"/>
                <w:sz w:val="18"/>
                <w:szCs w:val="18"/>
              </w:rPr>
              <w:t xml:space="preserve">) to encounter the story of </w:t>
            </w:r>
            <w:r>
              <w:rPr>
                <w:rFonts w:ascii="Twinkl Cursive Looped" w:hAnsi="Twinkl Cursive Looped"/>
                <w:sz w:val="18"/>
                <w:szCs w:val="18"/>
              </w:rPr>
              <w:t>Midas</w:t>
            </w:r>
            <w:r w:rsidR="00F05B98">
              <w:rPr>
                <w:rFonts w:ascii="Twinkl Cursive Looped" w:hAnsi="Twinkl Cursive Looped"/>
                <w:sz w:val="18"/>
                <w:szCs w:val="18"/>
              </w:rPr>
              <w:t xml:space="preserve"> in a mixture of English and Latin</w:t>
            </w:r>
          </w:p>
        </w:tc>
      </w:tr>
      <w:tr w:rsidR="004C1BA3" w:rsidRPr="005A3AFE" w14:paraId="53F47495" w14:textId="77777777" w:rsidTr="003C1123">
        <w:tc>
          <w:tcPr>
            <w:tcW w:w="960" w:type="dxa"/>
            <w:shd w:val="clear" w:color="auto" w:fill="D9D9D9" w:themeFill="background1" w:themeFillShade="D9"/>
            <w:vAlign w:val="center"/>
          </w:tcPr>
          <w:p w14:paraId="54DB0C82" w14:textId="07BC0FC0" w:rsidR="004C1BA3" w:rsidRPr="005A3AFE" w:rsidRDefault="004C1BA3" w:rsidP="003C1123">
            <w:pPr>
              <w:jc w:val="center"/>
              <w:rPr>
                <w:rFonts w:ascii="Twinkl Cursive Looped" w:hAnsi="Twinkl Cursive Looped"/>
              </w:rPr>
            </w:pPr>
            <w:r>
              <w:rPr>
                <w:rFonts w:ascii="Twinkl Cursive Looped" w:hAnsi="Twinkl Cursive Looped"/>
                <w:b/>
                <w:bCs/>
              </w:rPr>
              <w:t xml:space="preserve">Year 1; </w:t>
            </w:r>
            <w:r w:rsidRPr="002A6EB8">
              <w:rPr>
                <w:rFonts w:ascii="Twinkl Cursive Looped" w:hAnsi="Twinkl Cursive Looped"/>
                <w:b/>
                <w:bCs/>
              </w:rPr>
              <w:t xml:space="preserve">Unit </w:t>
            </w:r>
            <w:r>
              <w:rPr>
                <w:rFonts w:ascii="Twinkl Cursive Looped" w:hAnsi="Twinkl Cursive Looped"/>
                <w:b/>
                <w:bCs/>
              </w:rPr>
              <w:t>4</w:t>
            </w:r>
            <w:r w:rsidRPr="002A6EB8">
              <w:rPr>
                <w:rFonts w:ascii="Twinkl Cursive Looped" w:hAnsi="Twinkl Cursive Looped"/>
                <w:b/>
                <w:bCs/>
              </w:rPr>
              <w:t xml:space="preserve">: </w:t>
            </w:r>
          </w:p>
        </w:tc>
        <w:tc>
          <w:tcPr>
            <w:tcW w:w="987" w:type="dxa"/>
            <w:shd w:val="clear" w:color="auto" w:fill="D9D9D9" w:themeFill="background1" w:themeFillShade="D9"/>
            <w:vAlign w:val="center"/>
          </w:tcPr>
          <w:p w14:paraId="727BA8BF" w14:textId="1601CC89" w:rsidR="004C1BA3" w:rsidRPr="00D80CDD" w:rsidRDefault="004C1BA3" w:rsidP="003C1123">
            <w:pPr>
              <w:jc w:val="center"/>
              <w:rPr>
                <w:rFonts w:ascii="Twinkl Cursive Looped" w:hAnsi="Twinkl Cursive Looped"/>
                <w:sz w:val="18"/>
                <w:szCs w:val="18"/>
              </w:rPr>
            </w:pPr>
            <w:r w:rsidRPr="004C1BA3">
              <w:rPr>
                <w:rFonts w:ascii="Twinkl Cursive Looped" w:hAnsi="Twinkl Cursive Looped"/>
                <w:b/>
                <w:bCs/>
                <w:sz w:val="18"/>
                <w:szCs w:val="18"/>
              </w:rPr>
              <w:t>Subject &amp; Object Nouns</w:t>
            </w:r>
          </w:p>
        </w:tc>
        <w:tc>
          <w:tcPr>
            <w:tcW w:w="1920" w:type="dxa"/>
            <w:shd w:val="clear" w:color="auto" w:fill="D9D9D9" w:themeFill="background1" w:themeFillShade="D9"/>
            <w:vAlign w:val="center"/>
          </w:tcPr>
          <w:p w14:paraId="0D059935"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19" w:type="dxa"/>
            <w:shd w:val="clear" w:color="auto" w:fill="D9D9D9" w:themeFill="background1" w:themeFillShade="D9"/>
            <w:vAlign w:val="center"/>
          </w:tcPr>
          <w:p w14:paraId="2AD3366F"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919" w:type="dxa"/>
            <w:shd w:val="clear" w:color="auto" w:fill="D9D9D9" w:themeFill="background1" w:themeFillShade="D9"/>
            <w:vAlign w:val="center"/>
          </w:tcPr>
          <w:p w14:paraId="03DC124D"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921" w:type="dxa"/>
            <w:shd w:val="clear" w:color="auto" w:fill="D9D9D9" w:themeFill="background1" w:themeFillShade="D9"/>
            <w:vAlign w:val="center"/>
          </w:tcPr>
          <w:p w14:paraId="2CB6BC83"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0" w:type="dxa"/>
            <w:shd w:val="clear" w:color="auto" w:fill="D9D9D9" w:themeFill="background1" w:themeFillShade="D9"/>
            <w:vAlign w:val="center"/>
          </w:tcPr>
          <w:p w14:paraId="796AAB54"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921" w:type="dxa"/>
            <w:shd w:val="clear" w:color="auto" w:fill="D9D9D9" w:themeFill="background1" w:themeFillShade="D9"/>
            <w:vAlign w:val="center"/>
          </w:tcPr>
          <w:p w14:paraId="0C3BA922"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921" w:type="dxa"/>
            <w:shd w:val="clear" w:color="auto" w:fill="D9D9D9" w:themeFill="background1" w:themeFillShade="D9"/>
            <w:vAlign w:val="center"/>
          </w:tcPr>
          <w:p w14:paraId="67D43B51" w14:textId="77777777" w:rsidR="004C1BA3" w:rsidRPr="00D80CDD" w:rsidRDefault="004C1BA3" w:rsidP="003C1123">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4C1BA3" w:rsidRPr="005A3AFE" w14:paraId="5A458ADA" w14:textId="77777777" w:rsidTr="0084394F">
        <w:tc>
          <w:tcPr>
            <w:tcW w:w="1947" w:type="dxa"/>
            <w:gridSpan w:val="2"/>
            <w:vAlign w:val="center"/>
          </w:tcPr>
          <w:p w14:paraId="64295005" w14:textId="77777777" w:rsidR="004C1BA3" w:rsidRPr="00900D8A" w:rsidRDefault="004C1BA3" w:rsidP="003C1123">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20" w:type="dxa"/>
            <w:vAlign w:val="center"/>
          </w:tcPr>
          <w:p w14:paraId="1FEFAC21" w14:textId="11BA184D" w:rsidR="004C1BA3" w:rsidRPr="00425AAD" w:rsidRDefault="0084394F" w:rsidP="003C1123">
            <w:pPr>
              <w:rPr>
                <w:rFonts w:ascii="Twinkl Cursive Looped" w:hAnsi="Twinkl Cursive Looped"/>
                <w:b/>
                <w:bCs/>
                <w:sz w:val="18"/>
                <w:szCs w:val="18"/>
              </w:rPr>
            </w:pPr>
            <w:r w:rsidRPr="0084394F">
              <w:rPr>
                <w:rFonts w:ascii="Twinkl Cursive Looped" w:hAnsi="Twinkl Cursive Looped"/>
                <w:b/>
                <w:bCs/>
                <w:sz w:val="18"/>
                <w:szCs w:val="18"/>
              </w:rPr>
              <w:t>Nouns in English</w:t>
            </w:r>
          </w:p>
        </w:tc>
        <w:tc>
          <w:tcPr>
            <w:tcW w:w="1919" w:type="dxa"/>
            <w:vAlign w:val="center"/>
          </w:tcPr>
          <w:p w14:paraId="48AB3F6F" w14:textId="0A35966A" w:rsidR="004C1BA3" w:rsidRPr="00425AAD" w:rsidRDefault="0084394F" w:rsidP="003C1123">
            <w:pPr>
              <w:rPr>
                <w:rFonts w:ascii="Twinkl Cursive Looped" w:hAnsi="Twinkl Cursive Looped"/>
                <w:b/>
                <w:bCs/>
                <w:sz w:val="18"/>
                <w:szCs w:val="18"/>
              </w:rPr>
            </w:pPr>
            <w:r w:rsidRPr="0084394F">
              <w:rPr>
                <w:rFonts w:ascii="Twinkl Cursive Looped" w:hAnsi="Twinkl Cursive Looped"/>
                <w:b/>
                <w:bCs/>
                <w:sz w:val="18"/>
                <w:szCs w:val="18"/>
              </w:rPr>
              <w:t>Subject &amp; Object Recap / Roman Board Games</w:t>
            </w:r>
          </w:p>
        </w:tc>
        <w:tc>
          <w:tcPr>
            <w:tcW w:w="1919" w:type="dxa"/>
            <w:vAlign w:val="center"/>
          </w:tcPr>
          <w:p w14:paraId="6CAD702B" w14:textId="092D7D20" w:rsidR="004C1BA3" w:rsidRPr="00425AAD" w:rsidRDefault="0084394F" w:rsidP="003C1123">
            <w:pPr>
              <w:rPr>
                <w:rFonts w:ascii="Twinkl Cursive Looped" w:hAnsi="Twinkl Cursive Looped"/>
                <w:b/>
                <w:bCs/>
                <w:sz w:val="18"/>
                <w:szCs w:val="18"/>
              </w:rPr>
            </w:pPr>
            <w:r w:rsidRPr="0084394F">
              <w:rPr>
                <w:rFonts w:ascii="Twinkl Cursive Looped" w:hAnsi="Twinkl Cursive Looped"/>
                <w:b/>
                <w:bCs/>
                <w:sz w:val="18"/>
                <w:szCs w:val="18"/>
              </w:rPr>
              <w:t>Nouns / The Roman Army</w:t>
            </w:r>
          </w:p>
        </w:tc>
        <w:tc>
          <w:tcPr>
            <w:tcW w:w="1921" w:type="dxa"/>
            <w:vAlign w:val="center"/>
          </w:tcPr>
          <w:p w14:paraId="54B52292" w14:textId="094F84D1" w:rsidR="004C1BA3" w:rsidRPr="00425AAD" w:rsidRDefault="0084394F" w:rsidP="003C1123">
            <w:pPr>
              <w:rPr>
                <w:rFonts w:ascii="Twinkl Cursive Looped" w:hAnsi="Twinkl Cursive Looped"/>
                <w:b/>
                <w:bCs/>
                <w:sz w:val="18"/>
                <w:szCs w:val="18"/>
              </w:rPr>
            </w:pPr>
            <w:r>
              <w:rPr>
                <w:rFonts w:ascii="Twinkl Cursive Looped" w:hAnsi="Twinkl Cursive Looped"/>
                <w:b/>
                <w:bCs/>
                <w:sz w:val="18"/>
                <w:szCs w:val="18"/>
              </w:rPr>
              <w:t>US Nouns</w:t>
            </w:r>
          </w:p>
        </w:tc>
        <w:tc>
          <w:tcPr>
            <w:tcW w:w="1920" w:type="dxa"/>
            <w:vAlign w:val="center"/>
          </w:tcPr>
          <w:p w14:paraId="43FC2C1B" w14:textId="1F9604CA" w:rsidR="004C1BA3" w:rsidRPr="00425AAD" w:rsidRDefault="0084394F" w:rsidP="003C1123">
            <w:pPr>
              <w:rPr>
                <w:rFonts w:ascii="Twinkl Cursive Looped" w:hAnsi="Twinkl Cursive Looped"/>
                <w:b/>
                <w:bCs/>
                <w:sz w:val="18"/>
                <w:szCs w:val="18"/>
              </w:rPr>
            </w:pPr>
            <w:r w:rsidRPr="00425AAD">
              <w:rPr>
                <w:rFonts w:ascii="Twinkl Cursive Looped" w:hAnsi="Twinkl Cursive Looped"/>
                <w:b/>
                <w:bCs/>
                <w:sz w:val="18"/>
                <w:szCs w:val="18"/>
              </w:rPr>
              <w:t>Story Translation</w:t>
            </w:r>
          </w:p>
        </w:tc>
        <w:tc>
          <w:tcPr>
            <w:tcW w:w="1921" w:type="dxa"/>
            <w:shd w:val="clear" w:color="auto" w:fill="FFFFFF" w:themeFill="background1"/>
            <w:vAlign w:val="center"/>
          </w:tcPr>
          <w:p w14:paraId="3C34E552" w14:textId="641F64DB" w:rsidR="004C1BA3" w:rsidRPr="00425AAD" w:rsidRDefault="0084394F" w:rsidP="003C1123">
            <w:pPr>
              <w:rPr>
                <w:rFonts w:ascii="Twinkl Cursive Looped" w:hAnsi="Twinkl Cursive Looped"/>
                <w:b/>
                <w:bCs/>
                <w:sz w:val="18"/>
                <w:szCs w:val="18"/>
              </w:rPr>
            </w:pPr>
            <w:r w:rsidRPr="00425AAD">
              <w:rPr>
                <w:rFonts w:ascii="Twinkl Cursive Looped" w:hAnsi="Twinkl Cursive Looped"/>
                <w:b/>
                <w:bCs/>
                <w:sz w:val="18"/>
                <w:szCs w:val="18"/>
              </w:rPr>
              <w:t>Summary &amp; Assessment</w:t>
            </w:r>
          </w:p>
        </w:tc>
        <w:tc>
          <w:tcPr>
            <w:tcW w:w="1921" w:type="dxa"/>
            <w:shd w:val="clear" w:color="auto" w:fill="000000" w:themeFill="text1"/>
            <w:vAlign w:val="center"/>
          </w:tcPr>
          <w:p w14:paraId="544E48A3" w14:textId="77777777" w:rsidR="004C1BA3" w:rsidRPr="00425AAD" w:rsidRDefault="004C1BA3" w:rsidP="003C1123">
            <w:pPr>
              <w:rPr>
                <w:rFonts w:ascii="Twinkl Cursive Looped" w:hAnsi="Twinkl Cursive Looped"/>
                <w:b/>
                <w:bCs/>
                <w:sz w:val="18"/>
                <w:szCs w:val="18"/>
              </w:rPr>
            </w:pPr>
          </w:p>
        </w:tc>
      </w:tr>
      <w:tr w:rsidR="0046518D" w:rsidRPr="005A3AFE" w14:paraId="69FF75CB" w14:textId="77777777" w:rsidTr="00F3238F">
        <w:tc>
          <w:tcPr>
            <w:tcW w:w="1947" w:type="dxa"/>
            <w:gridSpan w:val="2"/>
            <w:vAlign w:val="center"/>
          </w:tcPr>
          <w:p w14:paraId="38ECADC7" w14:textId="77777777" w:rsidR="0046518D" w:rsidRPr="00900D8A" w:rsidRDefault="0046518D" w:rsidP="0046518D">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20" w:type="dxa"/>
            <w:vAlign w:val="center"/>
          </w:tcPr>
          <w:p w14:paraId="6AD38A4D" w14:textId="2DC85035" w:rsidR="0046518D" w:rsidRPr="005A3AFE" w:rsidRDefault="0046518D" w:rsidP="0046518D">
            <w:pPr>
              <w:rPr>
                <w:rFonts w:ascii="Twinkl Cursive Looped" w:hAnsi="Twinkl Cursive Looped"/>
                <w:sz w:val="18"/>
                <w:szCs w:val="18"/>
              </w:rPr>
            </w:pPr>
            <w:r>
              <w:rPr>
                <w:rFonts w:ascii="Twinkl Cursive Looped" w:hAnsi="Twinkl Cursive Looped"/>
                <w:sz w:val="18"/>
                <w:szCs w:val="18"/>
              </w:rPr>
              <w:t>To sort nouns by gender</w:t>
            </w:r>
          </w:p>
        </w:tc>
        <w:tc>
          <w:tcPr>
            <w:tcW w:w="1919" w:type="dxa"/>
            <w:vAlign w:val="center"/>
          </w:tcPr>
          <w:p w14:paraId="506D9219" w14:textId="3E48A7E3" w:rsidR="0046518D" w:rsidRPr="005A3AFE" w:rsidRDefault="0046518D" w:rsidP="0046518D">
            <w:pPr>
              <w:rPr>
                <w:rFonts w:ascii="Twinkl Cursive Looped" w:hAnsi="Twinkl Cursive Looped"/>
                <w:sz w:val="18"/>
                <w:szCs w:val="18"/>
              </w:rPr>
            </w:pPr>
            <w:r>
              <w:rPr>
                <w:rFonts w:ascii="Twinkl Cursive Looped" w:hAnsi="Twinkl Cursive Looped"/>
                <w:sz w:val="18"/>
                <w:szCs w:val="18"/>
              </w:rPr>
              <w:t>To revisit the ideas of subject and object nouns</w:t>
            </w:r>
          </w:p>
        </w:tc>
        <w:tc>
          <w:tcPr>
            <w:tcW w:w="1919" w:type="dxa"/>
            <w:vAlign w:val="center"/>
          </w:tcPr>
          <w:p w14:paraId="168AB91A" w14:textId="320B279C" w:rsidR="0046518D" w:rsidRPr="005A3AFE" w:rsidRDefault="0046518D" w:rsidP="0046518D">
            <w:pPr>
              <w:rPr>
                <w:rFonts w:ascii="Twinkl Cursive Looped" w:hAnsi="Twinkl Cursive Looped"/>
                <w:sz w:val="18"/>
                <w:szCs w:val="18"/>
              </w:rPr>
            </w:pPr>
            <w:r>
              <w:rPr>
                <w:rFonts w:ascii="Twinkl Cursive Looped" w:hAnsi="Twinkl Cursive Looped"/>
                <w:sz w:val="18"/>
                <w:szCs w:val="18"/>
              </w:rPr>
              <w:t>To extend knowledge of Latin nouns ending in -a</w:t>
            </w:r>
          </w:p>
        </w:tc>
        <w:tc>
          <w:tcPr>
            <w:tcW w:w="1921" w:type="dxa"/>
            <w:vAlign w:val="center"/>
          </w:tcPr>
          <w:p w14:paraId="62EBE320" w14:textId="7E5702A8" w:rsidR="0046518D" w:rsidRPr="005A3AFE" w:rsidRDefault="0046518D" w:rsidP="0046518D">
            <w:pPr>
              <w:rPr>
                <w:rFonts w:ascii="Twinkl Cursive Looped" w:hAnsi="Twinkl Cursive Looped"/>
                <w:sz w:val="18"/>
                <w:szCs w:val="18"/>
              </w:rPr>
            </w:pPr>
            <w:r>
              <w:rPr>
                <w:rFonts w:ascii="Twinkl Cursive Looped" w:hAnsi="Twinkl Cursive Looped"/>
                <w:sz w:val="18"/>
                <w:szCs w:val="18"/>
              </w:rPr>
              <w:t>To extend knowledge of Latin nouns ending in -us</w:t>
            </w:r>
          </w:p>
        </w:tc>
        <w:tc>
          <w:tcPr>
            <w:tcW w:w="1920" w:type="dxa"/>
            <w:vAlign w:val="center"/>
          </w:tcPr>
          <w:p w14:paraId="0E7523CF" w14:textId="12F487CD" w:rsidR="0046518D" w:rsidRPr="005A3AFE" w:rsidRDefault="0046518D" w:rsidP="0046518D">
            <w:pPr>
              <w:rPr>
                <w:rFonts w:ascii="Twinkl Cursive Looped" w:hAnsi="Twinkl Cursive Looped"/>
                <w:sz w:val="18"/>
                <w:szCs w:val="18"/>
              </w:rPr>
            </w:pPr>
            <w:r>
              <w:rPr>
                <w:rFonts w:ascii="Twinkl Cursive Looped" w:hAnsi="Twinkl Cursive Looped"/>
                <w:sz w:val="18"/>
                <w:szCs w:val="18"/>
              </w:rPr>
              <w:t xml:space="preserve">To use our Latin knowledge to read and illustrate </w:t>
            </w:r>
            <w:r w:rsidR="00F3238F">
              <w:rPr>
                <w:rFonts w:ascii="Twinkl Cursive Looped" w:hAnsi="Twinkl Cursive Looped"/>
                <w:sz w:val="18"/>
                <w:szCs w:val="18"/>
              </w:rPr>
              <w:t>Boudic</w:t>
            </w:r>
            <w:r w:rsidR="00EC6F75">
              <w:rPr>
                <w:rFonts w:ascii="Twinkl Cursive Looped" w:hAnsi="Twinkl Cursive Looped"/>
                <w:sz w:val="18"/>
                <w:szCs w:val="18"/>
              </w:rPr>
              <w:t>c</w:t>
            </w:r>
            <w:r w:rsidR="00F3238F">
              <w:rPr>
                <w:rFonts w:ascii="Twinkl Cursive Looped" w:hAnsi="Twinkl Cursive Looped"/>
                <w:sz w:val="18"/>
                <w:szCs w:val="18"/>
              </w:rPr>
              <w:t>a</w:t>
            </w:r>
          </w:p>
        </w:tc>
        <w:tc>
          <w:tcPr>
            <w:tcW w:w="1921" w:type="dxa"/>
            <w:vAlign w:val="center"/>
          </w:tcPr>
          <w:p w14:paraId="3EEB863B" w14:textId="6E08C8CD" w:rsidR="0046518D" w:rsidRPr="005A3AFE" w:rsidRDefault="0046518D" w:rsidP="0046518D">
            <w:pPr>
              <w:rPr>
                <w:rFonts w:ascii="Twinkl Cursive Looped" w:hAnsi="Twinkl Cursive Looped"/>
                <w:sz w:val="18"/>
                <w:szCs w:val="18"/>
              </w:rPr>
            </w:pPr>
            <w:r>
              <w:rPr>
                <w:rFonts w:ascii="Twinkl Cursive Looped" w:hAnsi="Twinkl Cursive Looped"/>
                <w:sz w:val="18"/>
                <w:szCs w:val="18"/>
              </w:rPr>
              <w:t>To recap and demonstrate what we have learned</w:t>
            </w:r>
          </w:p>
        </w:tc>
        <w:tc>
          <w:tcPr>
            <w:tcW w:w="1921" w:type="dxa"/>
            <w:shd w:val="clear" w:color="auto" w:fill="000000" w:themeFill="text1"/>
            <w:vAlign w:val="center"/>
          </w:tcPr>
          <w:p w14:paraId="6C894A97" w14:textId="77777777" w:rsidR="0046518D" w:rsidRPr="005A3AFE" w:rsidRDefault="0046518D" w:rsidP="0046518D">
            <w:pPr>
              <w:rPr>
                <w:rFonts w:ascii="Twinkl Cursive Looped" w:hAnsi="Twinkl Cursive Looped"/>
                <w:sz w:val="18"/>
                <w:szCs w:val="18"/>
              </w:rPr>
            </w:pPr>
          </w:p>
        </w:tc>
      </w:tr>
      <w:tr w:rsidR="00F05B98" w:rsidRPr="005A3AFE" w14:paraId="10840F70" w14:textId="77777777" w:rsidTr="00623FE8">
        <w:tc>
          <w:tcPr>
            <w:tcW w:w="15388" w:type="dxa"/>
            <w:gridSpan w:val="9"/>
            <w:shd w:val="clear" w:color="auto" w:fill="000000" w:themeFill="text1"/>
            <w:vAlign w:val="center"/>
          </w:tcPr>
          <w:p w14:paraId="21B3F9D4" w14:textId="066DAB89" w:rsidR="00F05B98" w:rsidRPr="005A3AFE" w:rsidRDefault="00F05B98" w:rsidP="00623FE8">
            <w:pPr>
              <w:rPr>
                <w:rFonts w:ascii="Twinkl Cursive Looped" w:hAnsi="Twinkl Cursive Looped"/>
                <w:sz w:val="18"/>
                <w:szCs w:val="18"/>
              </w:rPr>
            </w:pPr>
            <w:r>
              <w:rPr>
                <w:rFonts w:ascii="Twinkl Cursive Looped" w:hAnsi="Twinkl Cursive Looped"/>
                <w:b/>
                <w:bCs/>
                <w:sz w:val="18"/>
                <w:szCs w:val="18"/>
              </w:rPr>
              <w:t xml:space="preserve">Unit 4 Core Knowledge </w:t>
            </w:r>
          </w:p>
        </w:tc>
      </w:tr>
      <w:tr w:rsidR="00F05B98" w:rsidRPr="005A3AFE" w14:paraId="29F3FECC" w14:textId="77777777" w:rsidTr="00623FE8">
        <w:tc>
          <w:tcPr>
            <w:tcW w:w="1947" w:type="dxa"/>
            <w:gridSpan w:val="2"/>
            <w:vAlign w:val="center"/>
          </w:tcPr>
          <w:p w14:paraId="3550F1DD"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441" w:type="dxa"/>
            <w:gridSpan w:val="7"/>
            <w:vAlign w:val="center"/>
          </w:tcPr>
          <w:p w14:paraId="6868AB6A" w14:textId="77777777" w:rsidR="00F05B98" w:rsidRDefault="00F05B98" w:rsidP="0094001F">
            <w:pPr>
              <w:rPr>
                <w:rFonts w:ascii="Twinkl Cursive Looped" w:hAnsi="Twinkl Cursive Looped"/>
                <w:sz w:val="18"/>
                <w:szCs w:val="18"/>
              </w:rPr>
            </w:pPr>
            <w:r w:rsidRPr="00173552">
              <w:rPr>
                <w:rFonts w:ascii="Twinkl Cursive Looped" w:hAnsi="Twinkl Cursive Looped"/>
                <w:sz w:val="18"/>
                <w:szCs w:val="18"/>
              </w:rPr>
              <w:t>a)</w:t>
            </w:r>
            <w:r>
              <w:rPr>
                <w:rFonts w:ascii="Twinkl Cursive Looped" w:hAnsi="Twinkl Cursive Looped"/>
                <w:sz w:val="18"/>
                <w:szCs w:val="18"/>
              </w:rPr>
              <w:t xml:space="preserve"> </w:t>
            </w:r>
            <w:r w:rsidRPr="00173552">
              <w:rPr>
                <w:rFonts w:ascii="Twinkl Cursive Looped" w:hAnsi="Twinkl Cursive Looped"/>
                <w:sz w:val="18"/>
                <w:szCs w:val="18"/>
              </w:rPr>
              <w:t>t</w:t>
            </w:r>
            <w:r>
              <w:rPr>
                <w:rFonts w:ascii="Twinkl Cursive Looped" w:hAnsi="Twinkl Cursive Looped"/>
                <w:sz w:val="18"/>
                <w:szCs w:val="18"/>
              </w:rPr>
              <w:t xml:space="preserve">o </w:t>
            </w:r>
            <w:r w:rsidR="0094001F">
              <w:rPr>
                <w:rFonts w:ascii="Twinkl Cursive Looped" w:hAnsi="Twinkl Cursive Looped"/>
                <w:sz w:val="18"/>
                <w:szCs w:val="18"/>
              </w:rPr>
              <w:t>learn how Latin nouns have a gender and show this in their ending</w:t>
            </w:r>
          </w:p>
          <w:p w14:paraId="73447C77" w14:textId="77777777" w:rsidR="0094001F" w:rsidRDefault="0094001F" w:rsidP="0094001F">
            <w:pPr>
              <w:rPr>
                <w:rFonts w:ascii="Twinkl Cursive Looped" w:hAnsi="Twinkl Cursive Looped"/>
                <w:sz w:val="18"/>
                <w:szCs w:val="18"/>
              </w:rPr>
            </w:pPr>
            <w:r>
              <w:rPr>
                <w:rFonts w:ascii="Twinkl Cursive Looped" w:hAnsi="Twinkl Cursive Looped"/>
                <w:sz w:val="18"/>
                <w:szCs w:val="18"/>
              </w:rPr>
              <w:t>b) to understand how Latin noun endings change depending on whether they are subject or object</w:t>
            </w:r>
          </w:p>
          <w:p w14:paraId="372F3AEA" w14:textId="1180CC97" w:rsidR="0094001F" w:rsidRPr="005A3AFE" w:rsidRDefault="0094001F" w:rsidP="0094001F">
            <w:pPr>
              <w:rPr>
                <w:rFonts w:ascii="Twinkl Cursive Looped" w:hAnsi="Twinkl Cursive Looped"/>
                <w:sz w:val="18"/>
                <w:szCs w:val="18"/>
              </w:rPr>
            </w:pPr>
            <w:r>
              <w:rPr>
                <w:rFonts w:ascii="Twinkl Cursive Looped" w:hAnsi="Twinkl Cursive Looped"/>
                <w:sz w:val="18"/>
                <w:szCs w:val="18"/>
              </w:rPr>
              <w:t xml:space="preserve">c) to apply knowledge of noun endings to choose between English translations of Latin </w:t>
            </w:r>
            <w:r w:rsidR="00562440">
              <w:rPr>
                <w:rFonts w:ascii="Twinkl Cursive Looped" w:hAnsi="Twinkl Cursive Looped"/>
                <w:sz w:val="18"/>
                <w:szCs w:val="18"/>
              </w:rPr>
              <w:t>sentences</w:t>
            </w:r>
          </w:p>
        </w:tc>
      </w:tr>
      <w:tr w:rsidR="00F05B98" w:rsidRPr="005A3AFE" w14:paraId="1736EA9B" w14:textId="77777777" w:rsidTr="00623FE8">
        <w:tc>
          <w:tcPr>
            <w:tcW w:w="1947" w:type="dxa"/>
            <w:gridSpan w:val="2"/>
            <w:vAlign w:val="center"/>
          </w:tcPr>
          <w:p w14:paraId="10829F25"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441" w:type="dxa"/>
            <w:gridSpan w:val="7"/>
            <w:vAlign w:val="center"/>
          </w:tcPr>
          <w:p w14:paraId="7E200968" w14:textId="1A7AC959" w:rsidR="00F05B98" w:rsidRDefault="00F05B98" w:rsidP="00623FE8">
            <w:pPr>
              <w:rPr>
                <w:rFonts w:ascii="Twinkl Cursive Looped" w:hAnsi="Twinkl Cursive Looped"/>
                <w:sz w:val="18"/>
                <w:szCs w:val="18"/>
              </w:rPr>
            </w:pPr>
            <w:r w:rsidRPr="002915BC">
              <w:rPr>
                <w:rFonts w:ascii="Twinkl Cursive Looped" w:hAnsi="Twinkl Cursive Looped"/>
                <w:sz w:val="18"/>
                <w:szCs w:val="18"/>
              </w:rPr>
              <w:t>a)</w:t>
            </w:r>
            <w:r>
              <w:rPr>
                <w:rFonts w:ascii="Twinkl Cursive Looped" w:hAnsi="Twinkl Cursive Looped"/>
                <w:sz w:val="18"/>
                <w:szCs w:val="18"/>
              </w:rPr>
              <w:t xml:space="preserve"> </w:t>
            </w:r>
            <w:r w:rsidRPr="002915BC">
              <w:rPr>
                <w:rFonts w:ascii="Twinkl Cursive Looped" w:hAnsi="Twinkl Cursive Looped"/>
                <w:sz w:val="18"/>
                <w:szCs w:val="18"/>
              </w:rPr>
              <w:t>to</w:t>
            </w:r>
            <w:r>
              <w:rPr>
                <w:rFonts w:ascii="Twinkl Cursive Looped" w:hAnsi="Twinkl Cursive Looped"/>
                <w:sz w:val="18"/>
                <w:szCs w:val="18"/>
              </w:rPr>
              <w:t xml:space="preserve"> learn the spelling and meaning of </w:t>
            </w:r>
            <w:r w:rsidR="00562440">
              <w:rPr>
                <w:rFonts w:ascii="Twinkl Cursive Looped" w:hAnsi="Twinkl Cursive Looped"/>
                <w:sz w:val="18"/>
                <w:szCs w:val="18"/>
              </w:rPr>
              <w:t>thirteen</w:t>
            </w:r>
            <w:r>
              <w:rPr>
                <w:rFonts w:ascii="Twinkl Cursive Looped" w:hAnsi="Twinkl Cursive Looped"/>
                <w:sz w:val="18"/>
                <w:szCs w:val="18"/>
              </w:rPr>
              <w:t xml:space="preserve"> core vocabulary words</w:t>
            </w:r>
          </w:p>
          <w:p w14:paraId="2E15D91D" w14:textId="77777777" w:rsidR="00F05B98" w:rsidRPr="005A3AFE" w:rsidRDefault="00F05B98" w:rsidP="00623FE8">
            <w:pPr>
              <w:rPr>
                <w:rFonts w:ascii="Twinkl Cursive Looped" w:hAnsi="Twinkl Cursive Looped"/>
                <w:sz w:val="18"/>
                <w:szCs w:val="18"/>
              </w:rPr>
            </w:pPr>
            <w:r>
              <w:rPr>
                <w:rFonts w:ascii="Twinkl Cursive Looped" w:hAnsi="Twinkl Cursive Looped"/>
                <w:sz w:val="18"/>
                <w:szCs w:val="18"/>
              </w:rPr>
              <w:t>b) to match English words with their root Latin words</w:t>
            </w:r>
          </w:p>
        </w:tc>
      </w:tr>
      <w:tr w:rsidR="00F05B98" w:rsidRPr="005A3AFE" w14:paraId="62F5E660" w14:textId="77777777" w:rsidTr="00623FE8">
        <w:tc>
          <w:tcPr>
            <w:tcW w:w="1947" w:type="dxa"/>
            <w:gridSpan w:val="2"/>
            <w:vAlign w:val="center"/>
          </w:tcPr>
          <w:p w14:paraId="30D2F136" w14:textId="77777777" w:rsidR="00F05B98" w:rsidRPr="00900D8A" w:rsidRDefault="00F05B98"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441" w:type="dxa"/>
            <w:gridSpan w:val="7"/>
            <w:vAlign w:val="center"/>
          </w:tcPr>
          <w:p w14:paraId="1D01B590" w14:textId="77777777" w:rsidR="00F05B98" w:rsidRDefault="00F05B98" w:rsidP="00562440">
            <w:pPr>
              <w:rPr>
                <w:rFonts w:ascii="Twinkl Cursive Looped" w:hAnsi="Twinkl Cursive Looped"/>
                <w:sz w:val="18"/>
                <w:szCs w:val="18"/>
              </w:rPr>
            </w:pPr>
            <w:r>
              <w:rPr>
                <w:rFonts w:ascii="Twinkl Cursive Looped" w:hAnsi="Twinkl Cursive Looped"/>
                <w:sz w:val="18"/>
                <w:szCs w:val="18"/>
              </w:rPr>
              <w:t xml:space="preserve">a) to </w:t>
            </w:r>
            <w:r w:rsidR="00562440">
              <w:rPr>
                <w:rFonts w:ascii="Twinkl Cursive Looped" w:hAnsi="Twinkl Cursive Looped"/>
                <w:sz w:val="18"/>
                <w:szCs w:val="18"/>
              </w:rPr>
              <w:t>learn about the Roman army</w:t>
            </w:r>
          </w:p>
          <w:p w14:paraId="5090D0FB" w14:textId="77777777" w:rsidR="00562440" w:rsidRDefault="00562440" w:rsidP="00562440">
            <w:pPr>
              <w:rPr>
                <w:rFonts w:ascii="Twinkl Cursive Looped" w:hAnsi="Twinkl Cursive Looped"/>
                <w:sz w:val="18"/>
                <w:szCs w:val="18"/>
              </w:rPr>
            </w:pPr>
            <w:r>
              <w:rPr>
                <w:rFonts w:ascii="Twinkl Cursive Looped" w:hAnsi="Twinkl Cursive Looped"/>
                <w:sz w:val="18"/>
                <w:szCs w:val="18"/>
              </w:rPr>
              <w:t>b) to make and play a Roman board game</w:t>
            </w:r>
          </w:p>
          <w:p w14:paraId="69AB129C" w14:textId="6C4B8884" w:rsidR="00562440" w:rsidRPr="005A3AFE" w:rsidRDefault="00562440" w:rsidP="00562440">
            <w:pPr>
              <w:rPr>
                <w:rFonts w:ascii="Twinkl Cursive Looped" w:hAnsi="Twinkl Cursive Looped"/>
                <w:sz w:val="18"/>
                <w:szCs w:val="18"/>
              </w:rPr>
            </w:pPr>
            <w:r>
              <w:rPr>
                <w:rFonts w:ascii="Twinkl Cursive Looped" w:hAnsi="Twinkl Cursive Looped"/>
                <w:sz w:val="18"/>
                <w:szCs w:val="18"/>
              </w:rPr>
              <w:t xml:space="preserve">c) to encounter the </w:t>
            </w:r>
            <w:r w:rsidR="00EC6F75">
              <w:rPr>
                <w:rFonts w:ascii="Twinkl Cursive Looped" w:hAnsi="Twinkl Cursive Looped"/>
                <w:sz w:val="18"/>
                <w:szCs w:val="18"/>
              </w:rPr>
              <w:t>history of Boudicca in a mixture of English and Latin</w:t>
            </w:r>
          </w:p>
        </w:tc>
      </w:tr>
    </w:tbl>
    <w:p w14:paraId="24BC5604" w14:textId="28C1194E" w:rsidR="00E5703F" w:rsidRDefault="00F05B98">
      <w:r>
        <w:t xml:space="preserve"> </w:t>
      </w:r>
      <w:r w:rsidR="00E5703F">
        <w:br w:type="page"/>
      </w:r>
    </w:p>
    <w:p w14:paraId="0FF33E0F" w14:textId="77777777" w:rsidR="0094001F" w:rsidRDefault="0094001F"/>
    <w:tbl>
      <w:tblPr>
        <w:tblStyle w:val="TableGrid"/>
        <w:tblW w:w="0" w:type="auto"/>
        <w:tblLook w:val="04A0" w:firstRow="1" w:lastRow="0" w:firstColumn="1" w:lastColumn="0" w:noHBand="0" w:noVBand="1"/>
      </w:tblPr>
      <w:tblGrid>
        <w:gridCol w:w="1947"/>
        <w:gridCol w:w="746"/>
        <w:gridCol w:w="747"/>
        <w:gridCol w:w="747"/>
        <w:gridCol w:w="746"/>
        <w:gridCol w:w="747"/>
        <w:gridCol w:w="747"/>
        <w:gridCol w:w="747"/>
        <w:gridCol w:w="746"/>
        <w:gridCol w:w="747"/>
        <w:gridCol w:w="747"/>
        <w:gridCol w:w="746"/>
        <w:gridCol w:w="747"/>
        <w:gridCol w:w="747"/>
        <w:gridCol w:w="747"/>
        <w:gridCol w:w="746"/>
        <w:gridCol w:w="747"/>
        <w:gridCol w:w="747"/>
        <w:gridCol w:w="747"/>
      </w:tblGrid>
      <w:tr w:rsidR="001C0652" w:rsidRPr="00AE7311" w14:paraId="6FE8AB44" w14:textId="77777777" w:rsidTr="00AE7311">
        <w:tc>
          <w:tcPr>
            <w:tcW w:w="1947" w:type="dxa"/>
            <w:vMerge w:val="restart"/>
            <w:shd w:val="clear" w:color="auto" w:fill="000000" w:themeFill="text1"/>
            <w:vAlign w:val="center"/>
          </w:tcPr>
          <w:p w14:paraId="3F7308C4" w14:textId="77777777" w:rsidR="00E5703F" w:rsidRDefault="00E5703F" w:rsidP="00900D8A">
            <w:pPr>
              <w:rPr>
                <w:rFonts w:ascii="Twinkl Cursive Looped" w:hAnsi="Twinkl Cursive Looped"/>
                <w:b/>
                <w:bCs/>
                <w:sz w:val="18"/>
                <w:szCs w:val="18"/>
              </w:rPr>
            </w:pPr>
            <w:r>
              <w:rPr>
                <w:rFonts w:ascii="Twinkl Cursive Looped" w:hAnsi="Twinkl Cursive Looped"/>
                <w:b/>
                <w:bCs/>
                <w:sz w:val="18"/>
                <w:szCs w:val="18"/>
              </w:rPr>
              <w:t>Year 1</w:t>
            </w:r>
          </w:p>
          <w:p w14:paraId="37DF73EF" w14:textId="78BE814B" w:rsidR="001C0652" w:rsidRPr="00AE7311" w:rsidRDefault="001C0652" w:rsidP="00900D8A">
            <w:pPr>
              <w:rPr>
                <w:rFonts w:ascii="Twinkl Cursive Looped" w:hAnsi="Twinkl Cursive Looped"/>
                <w:b/>
                <w:bCs/>
                <w:sz w:val="18"/>
                <w:szCs w:val="18"/>
              </w:rPr>
            </w:pPr>
            <w:r w:rsidRPr="00AE7311">
              <w:rPr>
                <w:rFonts w:ascii="Twinkl Cursive Looped" w:hAnsi="Twinkl Cursive Looped"/>
                <w:b/>
                <w:bCs/>
                <w:sz w:val="18"/>
                <w:szCs w:val="18"/>
              </w:rPr>
              <w:t>Key Vocabulary</w:t>
            </w:r>
          </w:p>
        </w:tc>
        <w:tc>
          <w:tcPr>
            <w:tcW w:w="1493" w:type="dxa"/>
            <w:gridSpan w:val="2"/>
            <w:shd w:val="clear" w:color="auto" w:fill="000000" w:themeFill="text1"/>
            <w:vAlign w:val="center"/>
          </w:tcPr>
          <w:p w14:paraId="72B2C21D" w14:textId="4BA43248"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nouns</w:t>
            </w:r>
          </w:p>
        </w:tc>
        <w:tc>
          <w:tcPr>
            <w:tcW w:w="1493" w:type="dxa"/>
            <w:gridSpan w:val="2"/>
            <w:shd w:val="clear" w:color="auto" w:fill="000000" w:themeFill="text1"/>
            <w:vAlign w:val="center"/>
          </w:tcPr>
          <w:p w14:paraId="46D008CA" w14:textId="742C7A3E"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verbs</w:t>
            </w:r>
          </w:p>
        </w:tc>
        <w:tc>
          <w:tcPr>
            <w:tcW w:w="1494" w:type="dxa"/>
            <w:gridSpan w:val="2"/>
            <w:shd w:val="clear" w:color="auto" w:fill="000000" w:themeFill="text1"/>
            <w:vAlign w:val="center"/>
          </w:tcPr>
          <w:p w14:paraId="081381D2" w14:textId="2B716BF1"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adverbs</w:t>
            </w:r>
          </w:p>
        </w:tc>
        <w:tc>
          <w:tcPr>
            <w:tcW w:w="1493" w:type="dxa"/>
            <w:gridSpan w:val="2"/>
            <w:shd w:val="clear" w:color="auto" w:fill="000000" w:themeFill="text1"/>
            <w:vAlign w:val="center"/>
          </w:tcPr>
          <w:p w14:paraId="07446070" w14:textId="3CE755B8"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adjectives</w:t>
            </w:r>
          </w:p>
        </w:tc>
        <w:tc>
          <w:tcPr>
            <w:tcW w:w="1494" w:type="dxa"/>
            <w:gridSpan w:val="2"/>
            <w:shd w:val="clear" w:color="auto" w:fill="000000" w:themeFill="text1"/>
            <w:vAlign w:val="center"/>
          </w:tcPr>
          <w:p w14:paraId="22F49DA0" w14:textId="4E49312F"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prepositions</w:t>
            </w:r>
          </w:p>
        </w:tc>
        <w:tc>
          <w:tcPr>
            <w:tcW w:w="1493" w:type="dxa"/>
            <w:gridSpan w:val="2"/>
            <w:shd w:val="clear" w:color="auto" w:fill="000000" w:themeFill="text1"/>
            <w:vAlign w:val="center"/>
          </w:tcPr>
          <w:p w14:paraId="171FB7FB" w14:textId="577F8F5D"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numerals</w:t>
            </w:r>
          </w:p>
        </w:tc>
        <w:tc>
          <w:tcPr>
            <w:tcW w:w="1494" w:type="dxa"/>
            <w:gridSpan w:val="2"/>
            <w:shd w:val="clear" w:color="auto" w:fill="000000" w:themeFill="text1"/>
            <w:vAlign w:val="center"/>
          </w:tcPr>
          <w:p w14:paraId="11264EDC" w14:textId="66D94353"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conjunctions</w:t>
            </w:r>
          </w:p>
        </w:tc>
        <w:tc>
          <w:tcPr>
            <w:tcW w:w="1493" w:type="dxa"/>
            <w:gridSpan w:val="2"/>
            <w:shd w:val="clear" w:color="auto" w:fill="000000" w:themeFill="text1"/>
            <w:vAlign w:val="center"/>
          </w:tcPr>
          <w:p w14:paraId="34E09F28" w14:textId="52105BCE"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interrogatives</w:t>
            </w:r>
          </w:p>
        </w:tc>
        <w:tc>
          <w:tcPr>
            <w:tcW w:w="1494" w:type="dxa"/>
            <w:gridSpan w:val="2"/>
            <w:shd w:val="clear" w:color="auto" w:fill="000000" w:themeFill="text1"/>
            <w:vAlign w:val="center"/>
          </w:tcPr>
          <w:p w14:paraId="443993D2" w14:textId="7821A5A3" w:rsidR="001C0652" w:rsidRPr="00AE7311" w:rsidRDefault="001C0652" w:rsidP="005A3AFE">
            <w:pPr>
              <w:jc w:val="center"/>
              <w:rPr>
                <w:rFonts w:ascii="Twinkl Cursive Looped" w:hAnsi="Twinkl Cursive Looped"/>
                <w:b/>
                <w:bCs/>
                <w:sz w:val="18"/>
                <w:szCs w:val="18"/>
              </w:rPr>
            </w:pPr>
            <w:r w:rsidRPr="00AE7311">
              <w:rPr>
                <w:rFonts w:ascii="Twinkl Cursive Looped" w:hAnsi="Twinkl Cursive Looped"/>
                <w:b/>
                <w:bCs/>
                <w:sz w:val="18"/>
                <w:szCs w:val="18"/>
              </w:rPr>
              <w:t>other</w:t>
            </w:r>
          </w:p>
        </w:tc>
      </w:tr>
      <w:tr w:rsidR="001C0652" w:rsidRPr="005A3AFE" w14:paraId="10B0141D" w14:textId="77777777" w:rsidTr="00A33198">
        <w:tc>
          <w:tcPr>
            <w:tcW w:w="1947" w:type="dxa"/>
            <w:vMerge/>
            <w:vAlign w:val="center"/>
          </w:tcPr>
          <w:p w14:paraId="751690B2" w14:textId="77777777" w:rsidR="001C0652" w:rsidRDefault="001C0652" w:rsidP="00900D8A">
            <w:pPr>
              <w:rPr>
                <w:rFonts w:ascii="Twinkl Cursive Looped" w:hAnsi="Twinkl Cursive Looped"/>
                <w:b/>
                <w:bCs/>
                <w:sz w:val="18"/>
                <w:szCs w:val="18"/>
              </w:rPr>
            </w:pPr>
          </w:p>
        </w:tc>
        <w:tc>
          <w:tcPr>
            <w:tcW w:w="746" w:type="dxa"/>
            <w:shd w:val="clear" w:color="auto" w:fill="F2F2F2" w:themeFill="background1" w:themeFillShade="F2"/>
            <w:vAlign w:val="center"/>
          </w:tcPr>
          <w:p w14:paraId="19071318" w14:textId="77777777" w:rsidR="001C0652" w:rsidRDefault="001C0652" w:rsidP="00DA78A1">
            <w:pPr>
              <w:rPr>
                <w:rFonts w:ascii="Twinkl Cursive Looped" w:hAnsi="Twinkl Cursive Looped"/>
                <w:sz w:val="14"/>
                <w:szCs w:val="14"/>
              </w:rPr>
            </w:pPr>
            <w:r>
              <w:rPr>
                <w:rFonts w:ascii="Twinkl Cursive Looped" w:hAnsi="Twinkl Cursive Looped"/>
                <w:sz w:val="14"/>
                <w:szCs w:val="14"/>
              </w:rPr>
              <w:t>aqua</w:t>
            </w:r>
          </w:p>
          <w:p w14:paraId="626FE583"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digitus</w:t>
            </w:r>
            <w:proofErr w:type="spellEnd"/>
          </w:p>
          <w:p w14:paraId="2C40E510"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equus</w:t>
            </w:r>
            <w:proofErr w:type="spellEnd"/>
          </w:p>
          <w:p w14:paraId="6E5291A4"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femina</w:t>
            </w:r>
            <w:proofErr w:type="spellEnd"/>
          </w:p>
          <w:p w14:paraId="2E097457" w14:textId="77777777" w:rsidR="001C0652" w:rsidRDefault="001C0652" w:rsidP="00DA78A1">
            <w:pPr>
              <w:rPr>
                <w:rFonts w:ascii="Twinkl Cursive Looped" w:hAnsi="Twinkl Cursive Looped"/>
                <w:sz w:val="14"/>
                <w:szCs w:val="14"/>
              </w:rPr>
            </w:pPr>
            <w:r>
              <w:rPr>
                <w:rFonts w:ascii="Twinkl Cursive Looped" w:hAnsi="Twinkl Cursive Looped"/>
                <w:sz w:val="14"/>
                <w:szCs w:val="14"/>
              </w:rPr>
              <w:t>gladius</w:t>
            </w:r>
          </w:p>
          <w:p w14:paraId="12352938"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maga</w:t>
            </w:r>
            <w:proofErr w:type="spellEnd"/>
          </w:p>
          <w:p w14:paraId="26E37844" w14:textId="77777777" w:rsidR="001C0652" w:rsidRDefault="001C0652" w:rsidP="00DA78A1">
            <w:pPr>
              <w:rPr>
                <w:rFonts w:ascii="Twinkl Cursive Looped" w:hAnsi="Twinkl Cursive Looped"/>
                <w:sz w:val="14"/>
                <w:szCs w:val="14"/>
              </w:rPr>
            </w:pPr>
            <w:r>
              <w:rPr>
                <w:rFonts w:ascii="Twinkl Cursive Looped" w:hAnsi="Twinkl Cursive Looped"/>
                <w:sz w:val="14"/>
                <w:szCs w:val="14"/>
              </w:rPr>
              <w:t>magus</w:t>
            </w:r>
          </w:p>
          <w:p w14:paraId="699EF65F"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medicus</w:t>
            </w:r>
            <w:proofErr w:type="spellEnd"/>
          </w:p>
          <w:p w14:paraId="060B8FAA"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porcus</w:t>
            </w:r>
            <w:proofErr w:type="spellEnd"/>
          </w:p>
          <w:p w14:paraId="5EB0E5F5"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regina</w:t>
            </w:r>
            <w:proofErr w:type="spellEnd"/>
          </w:p>
          <w:p w14:paraId="63B99A4A" w14:textId="77777777" w:rsidR="001C0652" w:rsidRDefault="001C0652" w:rsidP="00DA78A1">
            <w:pPr>
              <w:rPr>
                <w:rFonts w:ascii="Twinkl Cursive Looped" w:hAnsi="Twinkl Cursive Looped"/>
                <w:sz w:val="14"/>
                <w:szCs w:val="14"/>
              </w:rPr>
            </w:pPr>
            <w:r>
              <w:rPr>
                <w:rFonts w:ascii="Twinkl Cursive Looped" w:hAnsi="Twinkl Cursive Looped"/>
                <w:sz w:val="14"/>
                <w:szCs w:val="14"/>
              </w:rPr>
              <w:t>rota</w:t>
            </w:r>
          </w:p>
          <w:p w14:paraId="580B3B3B"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sonus</w:t>
            </w:r>
            <w:proofErr w:type="spellEnd"/>
          </w:p>
          <w:p w14:paraId="0BDE821F" w14:textId="77777777" w:rsidR="001C0652" w:rsidRDefault="001C0652" w:rsidP="00DA78A1">
            <w:pPr>
              <w:rPr>
                <w:rFonts w:ascii="Twinkl Cursive Looped" w:hAnsi="Twinkl Cursive Looped"/>
                <w:sz w:val="14"/>
                <w:szCs w:val="14"/>
              </w:rPr>
            </w:pPr>
            <w:r>
              <w:rPr>
                <w:rFonts w:ascii="Twinkl Cursive Looped" w:hAnsi="Twinkl Cursive Looped"/>
                <w:sz w:val="14"/>
                <w:szCs w:val="14"/>
              </w:rPr>
              <w:t>stella</w:t>
            </w:r>
          </w:p>
          <w:p w14:paraId="4390F82E"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vacca</w:t>
            </w:r>
            <w:proofErr w:type="spellEnd"/>
          </w:p>
          <w:p w14:paraId="771176DB" w14:textId="77777777" w:rsidR="001C0652" w:rsidRDefault="001C0652" w:rsidP="00DA78A1">
            <w:pPr>
              <w:rPr>
                <w:rFonts w:ascii="Twinkl Cursive Looped" w:hAnsi="Twinkl Cursive Looped"/>
                <w:sz w:val="14"/>
                <w:szCs w:val="14"/>
              </w:rPr>
            </w:pPr>
            <w:proofErr w:type="spellStart"/>
            <w:r>
              <w:rPr>
                <w:rFonts w:ascii="Twinkl Cursive Looped" w:hAnsi="Twinkl Cursive Looped"/>
                <w:sz w:val="14"/>
                <w:szCs w:val="14"/>
              </w:rPr>
              <w:t>ventus</w:t>
            </w:r>
            <w:proofErr w:type="spellEnd"/>
          </w:p>
          <w:p w14:paraId="7DBA004F" w14:textId="70A3A13F" w:rsidR="001C0652" w:rsidRPr="00BD4D84" w:rsidRDefault="001C0652" w:rsidP="00DA78A1">
            <w:pPr>
              <w:rPr>
                <w:rFonts w:ascii="Twinkl Cursive Looped" w:hAnsi="Twinkl Cursive Looped"/>
                <w:sz w:val="14"/>
                <w:szCs w:val="14"/>
              </w:rPr>
            </w:pPr>
            <w:proofErr w:type="spellStart"/>
            <w:r>
              <w:rPr>
                <w:rFonts w:ascii="Twinkl Cursive Looped" w:hAnsi="Twinkl Cursive Looped"/>
                <w:sz w:val="14"/>
                <w:szCs w:val="14"/>
              </w:rPr>
              <w:t>victoria</w:t>
            </w:r>
            <w:proofErr w:type="spellEnd"/>
          </w:p>
        </w:tc>
        <w:tc>
          <w:tcPr>
            <w:tcW w:w="747" w:type="dxa"/>
            <w:vAlign w:val="center"/>
          </w:tcPr>
          <w:p w14:paraId="743318CC"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water</w:t>
            </w:r>
          </w:p>
          <w:p w14:paraId="5F6ECB0A"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finger</w:t>
            </w:r>
          </w:p>
          <w:p w14:paraId="3AE1F96F"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horse</w:t>
            </w:r>
          </w:p>
          <w:p w14:paraId="1E850EBC"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woman</w:t>
            </w:r>
          </w:p>
          <w:p w14:paraId="2F922FFD"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sword</w:t>
            </w:r>
          </w:p>
          <w:p w14:paraId="06D2DF45"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witch</w:t>
            </w:r>
          </w:p>
          <w:p w14:paraId="17E7BACC"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wizard</w:t>
            </w:r>
          </w:p>
          <w:p w14:paraId="1CC5C2D1"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doctor</w:t>
            </w:r>
          </w:p>
          <w:p w14:paraId="58BF7981"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pig</w:t>
            </w:r>
          </w:p>
          <w:p w14:paraId="496C02E4"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queen</w:t>
            </w:r>
          </w:p>
          <w:p w14:paraId="750317DE"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wheel</w:t>
            </w:r>
          </w:p>
          <w:p w14:paraId="782692D7"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sound</w:t>
            </w:r>
          </w:p>
          <w:p w14:paraId="2A8AC544"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star</w:t>
            </w:r>
          </w:p>
          <w:p w14:paraId="57D3168A"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cow</w:t>
            </w:r>
          </w:p>
          <w:p w14:paraId="77068D12" w14:textId="77777777" w:rsidR="001C0652" w:rsidRDefault="001C0652" w:rsidP="00E26C99">
            <w:pPr>
              <w:rPr>
                <w:rFonts w:ascii="Twinkl Cursive Looped" w:hAnsi="Twinkl Cursive Looped"/>
                <w:sz w:val="14"/>
                <w:szCs w:val="14"/>
              </w:rPr>
            </w:pPr>
            <w:r>
              <w:rPr>
                <w:rFonts w:ascii="Twinkl Cursive Looped" w:hAnsi="Twinkl Cursive Looped"/>
                <w:sz w:val="14"/>
                <w:szCs w:val="14"/>
              </w:rPr>
              <w:t>wind</w:t>
            </w:r>
          </w:p>
          <w:p w14:paraId="63AADC72" w14:textId="36049E2C" w:rsidR="001C0652" w:rsidRPr="00BD4D84" w:rsidRDefault="001C0652" w:rsidP="00E26C99">
            <w:pPr>
              <w:rPr>
                <w:rFonts w:ascii="Twinkl Cursive Looped" w:hAnsi="Twinkl Cursive Looped"/>
                <w:sz w:val="14"/>
                <w:szCs w:val="14"/>
              </w:rPr>
            </w:pPr>
            <w:r>
              <w:rPr>
                <w:rFonts w:ascii="Twinkl Cursive Looped" w:hAnsi="Twinkl Cursive Looped"/>
                <w:sz w:val="14"/>
                <w:szCs w:val="14"/>
              </w:rPr>
              <w:t>victory</w:t>
            </w:r>
          </w:p>
        </w:tc>
        <w:tc>
          <w:tcPr>
            <w:tcW w:w="747" w:type="dxa"/>
            <w:shd w:val="clear" w:color="auto" w:fill="F2F2F2" w:themeFill="background1" w:themeFillShade="F2"/>
            <w:vAlign w:val="center"/>
          </w:tcPr>
          <w:p w14:paraId="71A5E809" w14:textId="07BFE587" w:rsidR="001C0652" w:rsidRDefault="005D1804" w:rsidP="00DA78A1">
            <w:pPr>
              <w:rPr>
                <w:rFonts w:ascii="Twinkl Cursive Looped" w:hAnsi="Twinkl Cursive Looped"/>
                <w:sz w:val="14"/>
                <w:szCs w:val="14"/>
              </w:rPr>
            </w:pPr>
            <w:proofErr w:type="spellStart"/>
            <w:r>
              <w:rPr>
                <w:rFonts w:ascii="Twinkl Cursive Looped" w:hAnsi="Twinkl Cursive Looped"/>
                <w:sz w:val="14"/>
                <w:szCs w:val="14"/>
              </w:rPr>
              <w:t>amare</w:t>
            </w:r>
            <w:proofErr w:type="spellEnd"/>
          </w:p>
          <w:p w14:paraId="73444C88" w14:textId="77777777" w:rsidR="005D1804" w:rsidRDefault="005D1804" w:rsidP="00DA78A1">
            <w:pPr>
              <w:rPr>
                <w:rFonts w:ascii="Twinkl Cursive Looped" w:hAnsi="Twinkl Cursive Looped"/>
                <w:sz w:val="14"/>
                <w:szCs w:val="14"/>
              </w:rPr>
            </w:pPr>
            <w:proofErr w:type="spellStart"/>
            <w:r>
              <w:rPr>
                <w:rFonts w:ascii="Twinkl Cursive Looped" w:hAnsi="Twinkl Cursive Looped"/>
                <w:sz w:val="14"/>
                <w:szCs w:val="14"/>
              </w:rPr>
              <w:t>cantare</w:t>
            </w:r>
            <w:proofErr w:type="spellEnd"/>
          </w:p>
          <w:p w14:paraId="77AB1187" w14:textId="4B364F23" w:rsidR="005D1804" w:rsidRDefault="005D1804" w:rsidP="00DA78A1">
            <w:pPr>
              <w:rPr>
                <w:rFonts w:ascii="Twinkl Cursive Looped" w:hAnsi="Twinkl Cursive Looped"/>
                <w:sz w:val="14"/>
                <w:szCs w:val="14"/>
              </w:rPr>
            </w:pPr>
            <w:r>
              <w:rPr>
                <w:rFonts w:ascii="Twinkl Cursive Looped" w:hAnsi="Twinkl Cursive Looped"/>
                <w:sz w:val="14"/>
                <w:szCs w:val="14"/>
              </w:rPr>
              <w:t>curare</w:t>
            </w:r>
          </w:p>
          <w:p w14:paraId="38ABC7B4" w14:textId="32E0C3E6" w:rsidR="005D1804" w:rsidRDefault="005D1804" w:rsidP="00DA78A1">
            <w:pPr>
              <w:rPr>
                <w:rFonts w:ascii="Twinkl Cursive Looped" w:hAnsi="Twinkl Cursive Looped"/>
                <w:sz w:val="14"/>
                <w:szCs w:val="14"/>
              </w:rPr>
            </w:pPr>
            <w:r>
              <w:rPr>
                <w:rFonts w:ascii="Twinkl Cursive Looped" w:hAnsi="Twinkl Cursive Looped"/>
                <w:sz w:val="14"/>
                <w:szCs w:val="14"/>
              </w:rPr>
              <w:t>dare</w:t>
            </w:r>
          </w:p>
          <w:p w14:paraId="5C72AE06" w14:textId="56779227" w:rsidR="005D1804" w:rsidRDefault="002F0BDD" w:rsidP="00DA78A1">
            <w:pPr>
              <w:rPr>
                <w:rFonts w:ascii="Twinkl Cursive Looped" w:hAnsi="Twinkl Cursive Looped"/>
                <w:sz w:val="14"/>
                <w:szCs w:val="14"/>
              </w:rPr>
            </w:pPr>
            <w:proofErr w:type="spellStart"/>
            <w:r>
              <w:rPr>
                <w:rFonts w:ascii="Twinkl Cursive Looped" w:hAnsi="Twinkl Cursive Looped"/>
                <w:sz w:val="14"/>
                <w:szCs w:val="14"/>
              </w:rPr>
              <w:t>habitare</w:t>
            </w:r>
            <w:proofErr w:type="spellEnd"/>
          </w:p>
          <w:p w14:paraId="4EB8F85D" w14:textId="2605AEB7" w:rsidR="002F0BDD" w:rsidRDefault="002F0BDD" w:rsidP="00DA78A1">
            <w:pPr>
              <w:rPr>
                <w:rFonts w:ascii="Twinkl Cursive Looped" w:hAnsi="Twinkl Cursive Looped"/>
                <w:sz w:val="14"/>
                <w:szCs w:val="14"/>
              </w:rPr>
            </w:pPr>
            <w:proofErr w:type="spellStart"/>
            <w:r>
              <w:rPr>
                <w:rFonts w:ascii="Twinkl Cursive Looped" w:hAnsi="Twinkl Cursive Looped"/>
                <w:sz w:val="14"/>
                <w:szCs w:val="14"/>
              </w:rPr>
              <w:t>laborare</w:t>
            </w:r>
            <w:proofErr w:type="spellEnd"/>
          </w:p>
          <w:p w14:paraId="4F273D30" w14:textId="3D0FF2CB" w:rsidR="002F0BDD" w:rsidRDefault="002F0BDD" w:rsidP="00DA78A1">
            <w:pPr>
              <w:rPr>
                <w:rFonts w:ascii="Twinkl Cursive Looped" w:hAnsi="Twinkl Cursive Looped"/>
                <w:sz w:val="14"/>
                <w:szCs w:val="14"/>
              </w:rPr>
            </w:pPr>
            <w:proofErr w:type="spellStart"/>
            <w:r>
              <w:rPr>
                <w:rFonts w:ascii="Twinkl Cursive Looped" w:hAnsi="Twinkl Cursive Looped"/>
                <w:sz w:val="14"/>
                <w:szCs w:val="14"/>
              </w:rPr>
              <w:t>ridere</w:t>
            </w:r>
            <w:proofErr w:type="spellEnd"/>
          </w:p>
          <w:p w14:paraId="2CD7E419" w14:textId="43338968" w:rsidR="005D1804" w:rsidRPr="00BD4D84" w:rsidRDefault="002F0BDD" w:rsidP="00DA78A1">
            <w:pPr>
              <w:rPr>
                <w:rFonts w:ascii="Twinkl Cursive Looped" w:hAnsi="Twinkl Cursive Looped"/>
                <w:sz w:val="14"/>
                <w:szCs w:val="14"/>
              </w:rPr>
            </w:pPr>
            <w:proofErr w:type="spellStart"/>
            <w:r>
              <w:rPr>
                <w:rFonts w:ascii="Twinkl Cursive Looped" w:hAnsi="Twinkl Cursive Looped"/>
                <w:sz w:val="14"/>
                <w:szCs w:val="14"/>
              </w:rPr>
              <w:t>videre</w:t>
            </w:r>
            <w:proofErr w:type="spellEnd"/>
          </w:p>
        </w:tc>
        <w:tc>
          <w:tcPr>
            <w:tcW w:w="746" w:type="dxa"/>
            <w:vAlign w:val="center"/>
          </w:tcPr>
          <w:p w14:paraId="66D118CE" w14:textId="77777777" w:rsidR="001C0652" w:rsidRDefault="002F0BDD" w:rsidP="00DA78A1">
            <w:pPr>
              <w:rPr>
                <w:rFonts w:ascii="Twinkl Cursive Looped" w:hAnsi="Twinkl Cursive Looped"/>
                <w:sz w:val="14"/>
                <w:szCs w:val="14"/>
              </w:rPr>
            </w:pPr>
            <w:r>
              <w:rPr>
                <w:rFonts w:ascii="Twinkl Cursive Looped" w:hAnsi="Twinkl Cursive Looped"/>
                <w:sz w:val="14"/>
                <w:szCs w:val="14"/>
              </w:rPr>
              <w:t>to love</w:t>
            </w:r>
          </w:p>
          <w:p w14:paraId="2F54DECA" w14:textId="77777777" w:rsidR="002F0BDD" w:rsidRDefault="002F0BDD" w:rsidP="00DA78A1">
            <w:pPr>
              <w:rPr>
                <w:rFonts w:ascii="Twinkl Cursive Looped" w:hAnsi="Twinkl Cursive Looped"/>
                <w:sz w:val="14"/>
                <w:szCs w:val="14"/>
              </w:rPr>
            </w:pPr>
            <w:r>
              <w:rPr>
                <w:rFonts w:ascii="Twinkl Cursive Looped" w:hAnsi="Twinkl Cursive Looped"/>
                <w:sz w:val="14"/>
                <w:szCs w:val="14"/>
              </w:rPr>
              <w:t>to sing</w:t>
            </w:r>
          </w:p>
          <w:p w14:paraId="2468FCC6" w14:textId="77777777" w:rsidR="002F0BDD" w:rsidRDefault="002F0BDD" w:rsidP="00DA78A1">
            <w:pPr>
              <w:rPr>
                <w:rFonts w:ascii="Twinkl Cursive Looped" w:hAnsi="Twinkl Cursive Looped"/>
                <w:sz w:val="14"/>
                <w:szCs w:val="14"/>
              </w:rPr>
            </w:pPr>
            <w:r>
              <w:rPr>
                <w:rFonts w:ascii="Twinkl Cursive Looped" w:hAnsi="Twinkl Cursive Looped"/>
                <w:sz w:val="14"/>
                <w:szCs w:val="14"/>
              </w:rPr>
              <w:t>to care</w:t>
            </w:r>
          </w:p>
          <w:p w14:paraId="44789345" w14:textId="77777777" w:rsidR="002F0BDD" w:rsidRDefault="002F0BDD" w:rsidP="00DA78A1">
            <w:pPr>
              <w:rPr>
                <w:rFonts w:ascii="Twinkl Cursive Looped" w:hAnsi="Twinkl Cursive Looped"/>
                <w:sz w:val="14"/>
                <w:szCs w:val="14"/>
              </w:rPr>
            </w:pPr>
            <w:r>
              <w:rPr>
                <w:rFonts w:ascii="Twinkl Cursive Looped" w:hAnsi="Twinkl Cursive Looped"/>
                <w:sz w:val="14"/>
                <w:szCs w:val="14"/>
              </w:rPr>
              <w:t>to give</w:t>
            </w:r>
          </w:p>
          <w:p w14:paraId="2B319493" w14:textId="77777777" w:rsidR="002F0BDD" w:rsidRDefault="002F0BDD" w:rsidP="00DA78A1">
            <w:pPr>
              <w:rPr>
                <w:rFonts w:ascii="Twinkl Cursive Looped" w:hAnsi="Twinkl Cursive Looped"/>
                <w:sz w:val="14"/>
                <w:szCs w:val="14"/>
              </w:rPr>
            </w:pPr>
            <w:r>
              <w:rPr>
                <w:rFonts w:ascii="Twinkl Cursive Looped" w:hAnsi="Twinkl Cursive Looped"/>
                <w:sz w:val="14"/>
                <w:szCs w:val="14"/>
              </w:rPr>
              <w:t>to live</w:t>
            </w:r>
          </w:p>
          <w:p w14:paraId="5B35F379" w14:textId="77777777" w:rsidR="002F0BDD" w:rsidRDefault="00AB4184" w:rsidP="00DA78A1">
            <w:pPr>
              <w:rPr>
                <w:rFonts w:ascii="Twinkl Cursive Looped" w:hAnsi="Twinkl Cursive Looped"/>
                <w:sz w:val="14"/>
                <w:szCs w:val="14"/>
              </w:rPr>
            </w:pPr>
            <w:r>
              <w:rPr>
                <w:rFonts w:ascii="Twinkl Cursive Looped" w:hAnsi="Twinkl Cursive Looped"/>
                <w:sz w:val="14"/>
                <w:szCs w:val="14"/>
              </w:rPr>
              <w:t>to work</w:t>
            </w:r>
          </w:p>
          <w:p w14:paraId="7DE62DA3" w14:textId="77777777" w:rsidR="00AB4184" w:rsidRDefault="00AB4184" w:rsidP="00DA78A1">
            <w:pPr>
              <w:rPr>
                <w:rFonts w:ascii="Twinkl Cursive Looped" w:hAnsi="Twinkl Cursive Looped"/>
                <w:sz w:val="14"/>
                <w:szCs w:val="14"/>
              </w:rPr>
            </w:pPr>
            <w:r>
              <w:rPr>
                <w:rFonts w:ascii="Twinkl Cursive Looped" w:hAnsi="Twinkl Cursive Looped"/>
                <w:sz w:val="14"/>
                <w:szCs w:val="14"/>
              </w:rPr>
              <w:t>to laugh</w:t>
            </w:r>
          </w:p>
          <w:p w14:paraId="71564F06" w14:textId="584B2DEB" w:rsidR="00AB4184" w:rsidRPr="00BD4D84" w:rsidRDefault="00AB4184" w:rsidP="00DA78A1">
            <w:pPr>
              <w:rPr>
                <w:rFonts w:ascii="Twinkl Cursive Looped" w:hAnsi="Twinkl Cursive Looped"/>
                <w:sz w:val="14"/>
                <w:szCs w:val="14"/>
              </w:rPr>
            </w:pPr>
            <w:r>
              <w:rPr>
                <w:rFonts w:ascii="Twinkl Cursive Looped" w:hAnsi="Twinkl Cursive Looped"/>
                <w:sz w:val="14"/>
                <w:szCs w:val="14"/>
              </w:rPr>
              <w:t>to see</w:t>
            </w:r>
          </w:p>
        </w:tc>
        <w:tc>
          <w:tcPr>
            <w:tcW w:w="747" w:type="dxa"/>
            <w:shd w:val="clear" w:color="auto" w:fill="F2F2F2" w:themeFill="background1" w:themeFillShade="F2"/>
            <w:vAlign w:val="center"/>
          </w:tcPr>
          <w:p w14:paraId="2753E224" w14:textId="77777777" w:rsidR="001C0652" w:rsidRDefault="00B12F25" w:rsidP="00DA78A1">
            <w:pPr>
              <w:rPr>
                <w:rFonts w:ascii="Twinkl Cursive Looped" w:hAnsi="Twinkl Cursive Looped"/>
                <w:sz w:val="14"/>
                <w:szCs w:val="14"/>
              </w:rPr>
            </w:pPr>
            <w:r>
              <w:rPr>
                <w:rFonts w:ascii="Twinkl Cursive Looped" w:hAnsi="Twinkl Cursive Looped"/>
                <w:sz w:val="14"/>
                <w:szCs w:val="14"/>
              </w:rPr>
              <w:t>bene</w:t>
            </w:r>
          </w:p>
          <w:p w14:paraId="1AAE85B6" w14:textId="77777777" w:rsidR="00B12F25" w:rsidRDefault="00B12F25" w:rsidP="00DA78A1">
            <w:pPr>
              <w:rPr>
                <w:rFonts w:ascii="Twinkl Cursive Looped" w:hAnsi="Twinkl Cursive Looped"/>
                <w:sz w:val="14"/>
                <w:szCs w:val="14"/>
              </w:rPr>
            </w:pPr>
            <w:proofErr w:type="spellStart"/>
            <w:r>
              <w:rPr>
                <w:rFonts w:ascii="Twinkl Cursive Looped" w:hAnsi="Twinkl Cursive Looped"/>
                <w:sz w:val="14"/>
                <w:szCs w:val="14"/>
              </w:rPr>
              <w:t>celeriter</w:t>
            </w:r>
            <w:proofErr w:type="spellEnd"/>
          </w:p>
          <w:p w14:paraId="661D1558"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facile</w:t>
            </w:r>
          </w:p>
          <w:p w14:paraId="66C28A25"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fortiter</w:t>
            </w:r>
          </w:p>
          <w:p w14:paraId="52EFC774"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irate</w:t>
            </w:r>
          </w:p>
          <w:p w14:paraId="07D5554F" w14:textId="77777777" w:rsidR="00B12F25" w:rsidRDefault="00B12F25" w:rsidP="00DA78A1">
            <w:pPr>
              <w:rPr>
                <w:rFonts w:ascii="Twinkl Cursive Looped" w:hAnsi="Twinkl Cursive Looped"/>
                <w:sz w:val="14"/>
                <w:szCs w:val="14"/>
              </w:rPr>
            </w:pPr>
            <w:proofErr w:type="spellStart"/>
            <w:r>
              <w:rPr>
                <w:rFonts w:ascii="Twinkl Cursive Looped" w:hAnsi="Twinkl Cursive Looped"/>
                <w:sz w:val="14"/>
                <w:szCs w:val="14"/>
              </w:rPr>
              <w:t>laete</w:t>
            </w:r>
            <w:proofErr w:type="spellEnd"/>
          </w:p>
          <w:p w14:paraId="7A1BA2C3"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male</w:t>
            </w:r>
          </w:p>
          <w:p w14:paraId="17227F03" w14:textId="315936CF" w:rsidR="00B12F25" w:rsidRPr="00BD4D84" w:rsidRDefault="00B12F25" w:rsidP="00DA78A1">
            <w:pPr>
              <w:rPr>
                <w:rFonts w:ascii="Twinkl Cursive Looped" w:hAnsi="Twinkl Cursive Looped"/>
                <w:sz w:val="14"/>
                <w:szCs w:val="14"/>
              </w:rPr>
            </w:pPr>
            <w:r>
              <w:rPr>
                <w:rFonts w:ascii="Twinkl Cursive Looped" w:hAnsi="Twinkl Cursive Looped"/>
                <w:sz w:val="14"/>
                <w:szCs w:val="14"/>
              </w:rPr>
              <w:t>optime</w:t>
            </w:r>
          </w:p>
        </w:tc>
        <w:tc>
          <w:tcPr>
            <w:tcW w:w="747" w:type="dxa"/>
            <w:vAlign w:val="center"/>
          </w:tcPr>
          <w:p w14:paraId="5BBC75FB" w14:textId="77777777" w:rsidR="001C0652" w:rsidRDefault="00B12F25" w:rsidP="00DA78A1">
            <w:pPr>
              <w:rPr>
                <w:rFonts w:ascii="Twinkl Cursive Looped" w:hAnsi="Twinkl Cursive Looped"/>
                <w:sz w:val="14"/>
                <w:szCs w:val="14"/>
              </w:rPr>
            </w:pPr>
            <w:r>
              <w:rPr>
                <w:rFonts w:ascii="Twinkl Cursive Looped" w:hAnsi="Twinkl Cursive Looped"/>
                <w:sz w:val="14"/>
                <w:szCs w:val="14"/>
              </w:rPr>
              <w:t>well</w:t>
            </w:r>
          </w:p>
          <w:p w14:paraId="15D84251"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quickly</w:t>
            </w:r>
          </w:p>
          <w:p w14:paraId="2B0D4CB8"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easily</w:t>
            </w:r>
          </w:p>
          <w:p w14:paraId="22EA4A52"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bravely</w:t>
            </w:r>
          </w:p>
          <w:p w14:paraId="55DAA6A0"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angrily</w:t>
            </w:r>
          </w:p>
          <w:p w14:paraId="70DD2AFF"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happily</w:t>
            </w:r>
          </w:p>
          <w:p w14:paraId="3E4068CC" w14:textId="77777777" w:rsidR="00B12F25" w:rsidRDefault="00B12F25" w:rsidP="00DA78A1">
            <w:pPr>
              <w:rPr>
                <w:rFonts w:ascii="Twinkl Cursive Looped" w:hAnsi="Twinkl Cursive Looped"/>
                <w:sz w:val="14"/>
                <w:szCs w:val="14"/>
              </w:rPr>
            </w:pPr>
            <w:r>
              <w:rPr>
                <w:rFonts w:ascii="Twinkl Cursive Looped" w:hAnsi="Twinkl Cursive Looped"/>
                <w:sz w:val="14"/>
                <w:szCs w:val="14"/>
              </w:rPr>
              <w:t>badly</w:t>
            </w:r>
          </w:p>
          <w:p w14:paraId="216F43E0" w14:textId="3D5DD944" w:rsidR="00B12F25" w:rsidRPr="00BD4D84" w:rsidRDefault="00B12F25" w:rsidP="00DA78A1">
            <w:pPr>
              <w:rPr>
                <w:rFonts w:ascii="Twinkl Cursive Looped" w:hAnsi="Twinkl Cursive Looped"/>
                <w:sz w:val="14"/>
                <w:szCs w:val="14"/>
              </w:rPr>
            </w:pPr>
            <w:r w:rsidRPr="00B12F25">
              <w:rPr>
                <w:rFonts w:ascii="Twinkl Cursive Looped" w:hAnsi="Twinkl Cursive Looped"/>
                <w:sz w:val="12"/>
                <w:szCs w:val="12"/>
              </w:rPr>
              <w:t>very wel</w:t>
            </w:r>
            <w:r>
              <w:rPr>
                <w:rFonts w:ascii="Twinkl Cursive Looped" w:hAnsi="Twinkl Cursive Looped"/>
                <w:sz w:val="14"/>
                <w:szCs w:val="14"/>
              </w:rPr>
              <w:t>l</w:t>
            </w:r>
          </w:p>
        </w:tc>
        <w:tc>
          <w:tcPr>
            <w:tcW w:w="747" w:type="dxa"/>
            <w:shd w:val="clear" w:color="auto" w:fill="F2F2F2" w:themeFill="background1" w:themeFillShade="F2"/>
            <w:vAlign w:val="center"/>
          </w:tcPr>
          <w:p w14:paraId="346BBEEA" w14:textId="77777777" w:rsidR="001C0652" w:rsidRDefault="00A33198" w:rsidP="00DA78A1">
            <w:pPr>
              <w:rPr>
                <w:rFonts w:ascii="Twinkl Cursive Looped" w:hAnsi="Twinkl Cursive Looped"/>
                <w:sz w:val="14"/>
                <w:szCs w:val="14"/>
              </w:rPr>
            </w:pPr>
            <w:r>
              <w:rPr>
                <w:rFonts w:ascii="Twinkl Cursive Looped" w:hAnsi="Twinkl Cursive Looped"/>
                <w:sz w:val="14"/>
                <w:szCs w:val="14"/>
              </w:rPr>
              <w:t>magnus</w:t>
            </w:r>
          </w:p>
          <w:p w14:paraId="448B9B2D" w14:textId="1F3D1349" w:rsidR="00A33198" w:rsidRPr="00BD4D84" w:rsidRDefault="00A33198" w:rsidP="00DA78A1">
            <w:pPr>
              <w:rPr>
                <w:rFonts w:ascii="Twinkl Cursive Looped" w:hAnsi="Twinkl Cursive Looped"/>
                <w:sz w:val="14"/>
                <w:szCs w:val="14"/>
              </w:rPr>
            </w:pPr>
            <w:proofErr w:type="spellStart"/>
            <w:r>
              <w:rPr>
                <w:rFonts w:ascii="Twinkl Cursive Looped" w:hAnsi="Twinkl Cursive Looped"/>
                <w:sz w:val="14"/>
                <w:szCs w:val="14"/>
              </w:rPr>
              <w:t>optimus</w:t>
            </w:r>
            <w:proofErr w:type="spellEnd"/>
          </w:p>
        </w:tc>
        <w:tc>
          <w:tcPr>
            <w:tcW w:w="746" w:type="dxa"/>
            <w:vAlign w:val="center"/>
          </w:tcPr>
          <w:p w14:paraId="16A3C399" w14:textId="77777777" w:rsidR="001C0652" w:rsidRDefault="00A33198" w:rsidP="00DA78A1">
            <w:pPr>
              <w:rPr>
                <w:rFonts w:ascii="Twinkl Cursive Looped" w:hAnsi="Twinkl Cursive Looped"/>
                <w:sz w:val="14"/>
                <w:szCs w:val="14"/>
              </w:rPr>
            </w:pPr>
            <w:r>
              <w:rPr>
                <w:rFonts w:ascii="Twinkl Cursive Looped" w:hAnsi="Twinkl Cursive Looped"/>
                <w:sz w:val="14"/>
                <w:szCs w:val="14"/>
              </w:rPr>
              <w:t>big</w:t>
            </w:r>
          </w:p>
          <w:p w14:paraId="3ACCED08" w14:textId="75746D17" w:rsidR="00A33198" w:rsidRPr="00BD4D84" w:rsidRDefault="00A33198" w:rsidP="00DA78A1">
            <w:pPr>
              <w:rPr>
                <w:rFonts w:ascii="Twinkl Cursive Looped" w:hAnsi="Twinkl Cursive Looped"/>
                <w:sz w:val="14"/>
                <w:szCs w:val="14"/>
              </w:rPr>
            </w:pPr>
            <w:r>
              <w:rPr>
                <w:rFonts w:ascii="Twinkl Cursive Looped" w:hAnsi="Twinkl Cursive Looped"/>
                <w:sz w:val="14"/>
                <w:szCs w:val="14"/>
              </w:rPr>
              <w:t>best</w:t>
            </w:r>
          </w:p>
        </w:tc>
        <w:tc>
          <w:tcPr>
            <w:tcW w:w="747" w:type="dxa"/>
            <w:shd w:val="clear" w:color="auto" w:fill="F2F2F2" w:themeFill="background1" w:themeFillShade="F2"/>
            <w:vAlign w:val="center"/>
          </w:tcPr>
          <w:p w14:paraId="62AE2405" w14:textId="77777777" w:rsidR="001C0652" w:rsidRPr="00BD4D84" w:rsidRDefault="001C0652" w:rsidP="00DA78A1">
            <w:pPr>
              <w:rPr>
                <w:rFonts w:ascii="Twinkl Cursive Looped" w:hAnsi="Twinkl Cursive Looped"/>
                <w:sz w:val="14"/>
                <w:szCs w:val="14"/>
              </w:rPr>
            </w:pPr>
          </w:p>
        </w:tc>
        <w:tc>
          <w:tcPr>
            <w:tcW w:w="747" w:type="dxa"/>
            <w:vAlign w:val="center"/>
          </w:tcPr>
          <w:p w14:paraId="4DA8C508" w14:textId="77777777" w:rsidR="001C0652" w:rsidRPr="00BD4D84" w:rsidRDefault="001C0652" w:rsidP="00DA78A1">
            <w:pPr>
              <w:rPr>
                <w:rFonts w:ascii="Twinkl Cursive Looped" w:hAnsi="Twinkl Cursive Looped"/>
                <w:sz w:val="14"/>
                <w:szCs w:val="14"/>
              </w:rPr>
            </w:pPr>
          </w:p>
        </w:tc>
        <w:tc>
          <w:tcPr>
            <w:tcW w:w="746" w:type="dxa"/>
            <w:shd w:val="clear" w:color="auto" w:fill="F2F2F2" w:themeFill="background1" w:themeFillShade="F2"/>
            <w:vAlign w:val="center"/>
          </w:tcPr>
          <w:p w14:paraId="5E9BAF5A" w14:textId="77777777" w:rsidR="001C0652" w:rsidRPr="00BD4D84" w:rsidRDefault="001C0652" w:rsidP="00DA78A1">
            <w:pPr>
              <w:rPr>
                <w:rFonts w:ascii="Twinkl Cursive Looped" w:hAnsi="Twinkl Cursive Looped"/>
                <w:sz w:val="14"/>
                <w:szCs w:val="14"/>
              </w:rPr>
            </w:pPr>
          </w:p>
        </w:tc>
        <w:tc>
          <w:tcPr>
            <w:tcW w:w="747" w:type="dxa"/>
            <w:vAlign w:val="center"/>
          </w:tcPr>
          <w:p w14:paraId="15A2FBAB" w14:textId="77777777" w:rsidR="001C0652" w:rsidRPr="00BD4D84" w:rsidRDefault="001C0652" w:rsidP="00DA78A1">
            <w:pPr>
              <w:rPr>
                <w:rFonts w:ascii="Twinkl Cursive Looped" w:hAnsi="Twinkl Cursive Looped"/>
                <w:sz w:val="14"/>
                <w:szCs w:val="14"/>
              </w:rPr>
            </w:pPr>
          </w:p>
        </w:tc>
        <w:tc>
          <w:tcPr>
            <w:tcW w:w="747" w:type="dxa"/>
            <w:shd w:val="clear" w:color="auto" w:fill="F2F2F2" w:themeFill="background1" w:themeFillShade="F2"/>
            <w:vAlign w:val="center"/>
          </w:tcPr>
          <w:p w14:paraId="289D9F25" w14:textId="77777777" w:rsidR="001C0652" w:rsidRPr="00BD4D84" w:rsidRDefault="001C0652" w:rsidP="00DA78A1">
            <w:pPr>
              <w:rPr>
                <w:rFonts w:ascii="Twinkl Cursive Looped" w:hAnsi="Twinkl Cursive Looped"/>
                <w:sz w:val="14"/>
                <w:szCs w:val="14"/>
              </w:rPr>
            </w:pPr>
          </w:p>
        </w:tc>
        <w:tc>
          <w:tcPr>
            <w:tcW w:w="747" w:type="dxa"/>
            <w:vAlign w:val="center"/>
          </w:tcPr>
          <w:p w14:paraId="41EF27FB" w14:textId="77777777" w:rsidR="001C0652" w:rsidRPr="00BD4D84" w:rsidRDefault="001C0652" w:rsidP="00DA78A1">
            <w:pPr>
              <w:rPr>
                <w:rFonts w:ascii="Twinkl Cursive Looped" w:hAnsi="Twinkl Cursive Looped"/>
                <w:sz w:val="14"/>
                <w:szCs w:val="14"/>
              </w:rPr>
            </w:pPr>
          </w:p>
        </w:tc>
        <w:tc>
          <w:tcPr>
            <w:tcW w:w="746" w:type="dxa"/>
            <w:shd w:val="clear" w:color="auto" w:fill="F2F2F2" w:themeFill="background1" w:themeFillShade="F2"/>
            <w:vAlign w:val="center"/>
          </w:tcPr>
          <w:p w14:paraId="0EDDA459" w14:textId="77777777" w:rsidR="001C0652" w:rsidRPr="00BD4D84" w:rsidRDefault="001C0652" w:rsidP="00DA78A1">
            <w:pPr>
              <w:rPr>
                <w:rFonts w:ascii="Twinkl Cursive Looped" w:hAnsi="Twinkl Cursive Looped"/>
                <w:sz w:val="14"/>
                <w:szCs w:val="14"/>
              </w:rPr>
            </w:pPr>
          </w:p>
        </w:tc>
        <w:tc>
          <w:tcPr>
            <w:tcW w:w="747" w:type="dxa"/>
            <w:vAlign w:val="center"/>
          </w:tcPr>
          <w:p w14:paraId="67F6ADD7" w14:textId="77777777" w:rsidR="001C0652" w:rsidRPr="00BD4D84" w:rsidRDefault="001C0652" w:rsidP="00DA78A1">
            <w:pPr>
              <w:rPr>
                <w:rFonts w:ascii="Twinkl Cursive Looped" w:hAnsi="Twinkl Cursive Looped"/>
                <w:sz w:val="14"/>
                <w:szCs w:val="14"/>
              </w:rPr>
            </w:pPr>
          </w:p>
        </w:tc>
        <w:tc>
          <w:tcPr>
            <w:tcW w:w="747" w:type="dxa"/>
            <w:shd w:val="clear" w:color="auto" w:fill="F2F2F2" w:themeFill="background1" w:themeFillShade="F2"/>
            <w:vAlign w:val="center"/>
          </w:tcPr>
          <w:p w14:paraId="7D780431" w14:textId="77777777" w:rsidR="001C0652" w:rsidRPr="00BD4D84" w:rsidRDefault="001C0652" w:rsidP="00DA78A1">
            <w:pPr>
              <w:rPr>
                <w:rFonts w:ascii="Twinkl Cursive Looped" w:hAnsi="Twinkl Cursive Looped"/>
                <w:sz w:val="14"/>
                <w:szCs w:val="14"/>
              </w:rPr>
            </w:pPr>
          </w:p>
        </w:tc>
        <w:tc>
          <w:tcPr>
            <w:tcW w:w="747" w:type="dxa"/>
            <w:vAlign w:val="center"/>
          </w:tcPr>
          <w:p w14:paraId="0045CC02" w14:textId="77777777" w:rsidR="001C0652" w:rsidRPr="00BD4D84" w:rsidRDefault="001C0652" w:rsidP="00DA78A1">
            <w:pPr>
              <w:rPr>
                <w:rFonts w:ascii="Twinkl Cursive Looped" w:hAnsi="Twinkl Cursive Looped"/>
                <w:sz w:val="14"/>
                <w:szCs w:val="14"/>
              </w:rPr>
            </w:pPr>
          </w:p>
        </w:tc>
      </w:tr>
    </w:tbl>
    <w:p w14:paraId="005F49F2" w14:textId="77777777" w:rsidR="00926B62" w:rsidRDefault="00926B62">
      <w:pPr>
        <w:rPr>
          <w:rFonts w:ascii="Twinkl Cursive Looped" w:hAnsi="Twinkl Cursive Looped"/>
        </w:rPr>
      </w:pPr>
    </w:p>
    <w:p w14:paraId="365C5B58" w14:textId="77777777" w:rsidR="000C25C8" w:rsidRDefault="000C25C8">
      <w:pPr>
        <w:rPr>
          <w:rFonts w:ascii="Twinkl Cursive Looped" w:hAnsi="Twinkl Cursive Looped"/>
        </w:rPr>
      </w:pPr>
    </w:p>
    <w:p w14:paraId="21AE55A9" w14:textId="4A250343" w:rsidR="0039783F" w:rsidRDefault="0039783F">
      <w:pPr>
        <w:rPr>
          <w:rFonts w:ascii="Twinkl Cursive Looped" w:hAnsi="Twinkl Cursive Looped"/>
        </w:rPr>
      </w:pPr>
      <w:r>
        <w:rPr>
          <w:rFonts w:ascii="Twinkl Cursive Looped" w:hAnsi="Twinkl Cursive Looped"/>
        </w:rPr>
        <w:br w:type="page"/>
      </w:r>
    </w:p>
    <w:tbl>
      <w:tblPr>
        <w:tblStyle w:val="TableGrid"/>
        <w:tblW w:w="0" w:type="auto"/>
        <w:tblLook w:val="04A0" w:firstRow="1" w:lastRow="0" w:firstColumn="1" w:lastColumn="0" w:noHBand="0" w:noVBand="1"/>
      </w:tblPr>
      <w:tblGrid>
        <w:gridCol w:w="921"/>
        <w:gridCol w:w="1170"/>
        <w:gridCol w:w="1970"/>
        <w:gridCol w:w="1946"/>
        <w:gridCol w:w="1894"/>
        <w:gridCol w:w="1894"/>
        <w:gridCol w:w="1927"/>
        <w:gridCol w:w="1891"/>
        <w:gridCol w:w="1775"/>
      </w:tblGrid>
      <w:tr w:rsidR="00BC1B25" w:rsidRPr="005A3AFE" w14:paraId="1095666C" w14:textId="77777777" w:rsidTr="000B5F5B">
        <w:tc>
          <w:tcPr>
            <w:tcW w:w="921" w:type="dxa"/>
            <w:shd w:val="clear" w:color="auto" w:fill="D9D9D9" w:themeFill="background1" w:themeFillShade="D9"/>
            <w:vAlign w:val="center"/>
          </w:tcPr>
          <w:p w14:paraId="20D05662" w14:textId="68FF7490" w:rsidR="0039783F" w:rsidRPr="005A3AFE" w:rsidRDefault="0039783F" w:rsidP="00623FE8">
            <w:pPr>
              <w:jc w:val="center"/>
              <w:rPr>
                <w:rFonts w:ascii="Twinkl Cursive Looped" w:hAnsi="Twinkl Cursive Looped"/>
              </w:rPr>
            </w:pPr>
            <w:r>
              <w:rPr>
                <w:rFonts w:ascii="Twinkl Cursive Looped" w:hAnsi="Twinkl Cursive Looped"/>
                <w:b/>
                <w:bCs/>
              </w:rPr>
              <w:lastRenderedPageBreak/>
              <w:t xml:space="preserve">Year 2; </w:t>
            </w:r>
            <w:r w:rsidRPr="002A6EB8">
              <w:rPr>
                <w:rFonts w:ascii="Twinkl Cursive Looped" w:hAnsi="Twinkl Cursive Looped"/>
                <w:b/>
                <w:bCs/>
              </w:rPr>
              <w:t xml:space="preserve">Unit </w:t>
            </w:r>
            <w:r>
              <w:rPr>
                <w:rFonts w:ascii="Twinkl Cursive Looped" w:hAnsi="Twinkl Cursive Looped"/>
                <w:b/>
                <w:bCs/>
              </w:rPr>
              <w:t>5</w:t>
            </w:r>
            <w:r w:rsidRPr="002A6EB8">
              <w:rPr>
                <w:rFonts w:ascii="Twinkl Cursive Looped" w:hAnsi="Twinkl Cursive Looped"/>
                <w:b/>
                <w:bCs/>
              </w:rPr>
              <w:t xml:space="preserve">: </w:t>
            </w:r>
          </w:p>
        </w:tc>
        <w:tc>
          <w:tcPr>
            <w:tcW w:w="1170" w:type="dxa"/>
            <w:shd w:val="clear" w:color="auto" w:fill="D9D9D9" w:themeFill="background1" w:themeFillShade="D9"/>
            <w:vAlign w:val="center"/>
          </w:tcPr>
          <w:p w14:paraId="738EB54E" w14:textId="33EE317E" w:rsidR="0039783F" w:rsidRPr="00BC1B25" w:rsidRDefault="00BC1B25" w:rsidP="00623FE8">
            <w:pPr>
              <w:jc w:val="center"/>
              <w:rPr>
                <w:rFonts w:ascii="Twinkl Cursive Looped" w:hAnsi="Twinkl Cursive Looped"/>
                <w:b/>
                <w:bCs/>
                <w:sz w:val="18"/>
                <w:szCs w:val="18"/>
              </w:rPr>
            </w:pPr>
            <w:r>
              <w:rPr>
                <w:rFonts w:ascii="Twinkl Cursive Looped" w:hAnsi="Twinkl Cursive Looped"/>
                <w:b/>
                <w:bCs/>
                <w:sz w:val="18"/>
                <w:szCs w:val="18"/>
              </w:rPr>
              <w:t>Simple Sentences in Latin</w:t>
            </w:r>
          </w:p>
        </w:tc>
        <w:tc>
          <w:tcPr>
            <w:tcW w:w="1970" w:type="dxa"/>
            <w:shd w:val="clear" w:color="auto" w:fill="D9D9D9" w:themeFill="background1" w:themeFillShade="D9"/>
            <w:vAlign w:val="center"/>
          </w:tcPr>
          <w:p w14:paraId="44CE6B05"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46" w:type="dxa"/>
            <w:shd w:val="clear" w:color="auto" w:fill="D9D9D9" w:themeFill="background1" w:themeFillShade="D9"/>
            <w:vAlign w:val="center"/>
          </w:tcPr>
          <w:p w14:paraId="3DEC780E"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894" w:type="dxa"/>
            <w:shd w:val="clear" w:color="auto" w:fill="D9D9D9" w:themeFill="background1" w:themeFillShade="D9"/>
            <w:vAlign w:val="center"/>
          </w:tcPr>
          <w:p w14:paraId="33C697BD"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894" w:type="dxa"/>
            <w:shd w:val="clear" w:color="auto" w:fill="D9D9D9" w:themeFill="background1" w:themeFillShade="D9"/>
            <w:vAlign w:val="center"/>
          </w:tcPr>
          <w:p w14:paraId="64B801A7"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7" w:type="dxa"/>
            <w:shd w:val="clear" w:color="auto" w:fill="D9D9D9" w:themeFill="background1" w:themeFillShade="D9"/>
            <w:vAlign w:val="center"/>
          </w:tcPr>
          <w:p w14:paraId="02245543"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891" w:type="dxa"/>
            <w:shd w:val="clear" w:color="auto" w:fill="D9D9D9" w:themeFill="background1" w:themeFillShade="D9"/>
            <w:vAlign w:val="center"/>
          </w:tcPr>
          <w:p w14:paraId="46E7ACE7"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775" w:type="dxa"/>
            <w:shd w:val="clear" w:color="auto" w:fill="D9D9D9" w:themeFill="background1" w:themeFillShade="D9"/>
            <w:vAlign w:val="center"/>
          </w:tcPr>
          <w:p w14:paraId="40E0F149"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0B5F5B" w:rsidRPr="005A3AFE" w14:paraId="38FFDBCF" w14:textId="77777777" w:rsidTr="000B5F5B">
        <w:tc>
          <w:tcPr>
            <w:tcW w:w="2091" w:type="dxa"/>
            <w:gridSpan w:val="2"/>
            <w:vAlign w:val="center"/>
          </w:tcPr>
          <w:p w14:paraId="4E86FC19" w14:textId="77777777" w:rsidR="00C30E6E" w:rsidRPr="00900D8A" w:rsidRDefault="00C30E6E" w:rsidP="00C30E6E">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70" w:type="dxa"/>
            <w:vAlign w:val="center"/>
          </w:tcPr>
          <w:p w14:paraId="2B823422" w14:textId="5148C717" w:rsidR="00C30E6E" w:rsidRPr="00425AAD" w:rsidRDefault="00C30E6E" w:rsidP="00C30E6E">
            <w:pPr>
              <w:rPr>
                <w:rFonts w:ascii="Twinkl Cursive Looped" w:hAnsi="Twinkl Cursive Looped"/>
                <w:b/>
                <w:bCs/>
                <w:sz w:val="18"/>
                <w:szCs w:val="18"/>
              </w:rPr>
            </w:pPr>
            <w:r>
              <w:rPr>
                <w:rFonts w:ascii="Twinkl Cursive Looped" w:hAnsi="Twinkl Cursive Looped"/>
                <w:b/>
                <w:bCs/>
                <w:sz w:val="18"/>
                <w:szCs w:val="18"/>
              </w:rPr>
              <w:t>How to read a Latin Sentence</w:t>
            </w:r>
          </w:p>
        </w:tc>
        <w:tc>
          <w:tcPr>
            <w:tcW w:w="1946" w:type="dxa"/>
            <w:vAlign w:val="center"/>
          </w:tcPr>
          <w:p w14:paraId="3D16C927" w14:textId="53F82CFD" w:rsidR="00C30E6E" w:rsidRPr="00425AAD" w:rsidRDefault="00C30E6E" w:rsidP="00C30E6E">
            <w:pPr>
              <w:rPr>
                <w:rFonts w:ascii="Twinkl Cursive Looped" w:hAnsi="Twinkl Cursive Looped"/>
                <w:b/>
                <w:bCs/>
                <w:sz w:val="18"/>
                <w:szCs w:val="18"/>
              </w:rPr>
            </w:pPr>
            <w:r>
              <w:rPr>
                <w:rFonts w:ascii="Twinkl Cursive Looped" w:hAnsi="Twinkl Cursive Looped"/>
                <w:b/>
                <w:bCs/>
                <w:sz w:val="18"/>
                <w:szCs w:val="18"/>
              </w:rPr>
              <w:t>Sentence Practice</w:t>
            </w:r>
          </w:p>
        </w:tc>
        <w:tc>
          <w:tcPr>
            <w:tcW w:w="1894" w:type="dxa"/>
            <w:vAlign w:val="center"/>
          </w:tcPr>
          <w:p w14:paraId="2E2FBDFA" w14:textId="1ECEBB42" w:rsidR="00C30E6E" w:rsidRPr="00425AAD" w:rsidRDefault="00C30E6E" w:rsidP="00C30E6E">
            <w:pPr>
              <w:rPr>
                <w:rFonts w:ascii="Twinkl Cursive Looped" w:hAnsi="Twinkl Cursive Looped"/>
                <w:b/>
                <w:bCs/>
                <w:sz w:val="18"/>
                <w:szCs w:val="18"/>
              </w:rPr>
            </w:pPr>
            <w:r>
              <w:rPr>
                <w:rFonts w:ascii="Twinkl Cursive Looped" w:hAnsi="Twinkl Cursive Looped"/>
                <w:b/>
                <w:bCs/>
                <w:sz w:val="18"/>
                <w:szCs w:val="18"/>
              </w:rPr>
              <w:t xml:space="preserve">More </w:t>
            </w:r>
            <w:r>
              <w:rPr>
                <w:rFonts w:ascii="Twinkl Cursive Looped" w:hAnsi="Twinkl Cursive Looped"/>
                <w:b/>
                <w:bCs/>
                <w:sz w:val="18"/>
                <w:szCs w:val="18"/>
              </w:rPr>
              <w:t>Sentence Practice</w:t>
            </w:r>
            <w:r>
              <w:rPr>
                <w:rFonts w:ascii="Twinkl Cursive Looped" w:hAnsi="Twinkl Cursive Looped"/>
                <w:b/>
                <w:bCs/>
                <w:sz w:val="18"/>
                <w:szCs w:val="18"/>
              </w:rPr>
              <w:t xml:space="preserve"> / </w:t>
            </w:r>
            <w:r>
              <w:rPr>
                <w:rFonts w:ascii="Twinkl Cursive Looped" w:hAnsi="Twinkl Cursive Looped"/>
                <w:b/>
                <w:bCs/>
                <w:sz w:val="18"/>
                <w:szCs w:val="18"/>
              </w:rPr>
              <w:t>Roman Food</w:t>
            </w:r>
          </w:p>
        </w:tc>
        <w:tc>
          <w:tcPr>
            <w:tcW w:w="1894" w:type="dxa"/>
            <w:vAlign w:val="center"/>
          </w:tcPr>
          <w:p w14:paraId="7897ED5E" w14:textId="3A7F9687" w:rsidR="00C30E6E" w:rsidRPr="00425AAD" w:rsidRDefault="00C30E6E" w:rsidP="00C30E6E">
            <w:pPr>
              <w:rPr>
                <w:rFonts w:ascii="Twinkl Cursive Looped" w:hAnsi="Twinkl Cursive Looped"/>
                <w:b/>
                <w:bCs/>
                <w:sz w:val="18"/>
                <w:szCs w:val="18"/>
              </w:rPr>
            </w:pPr>
            <w:r>
              <w:rPr>
                <w:rFonts w:ascii="Twinkl Cursive Looped" w:hAnsi="Twinkl Cursive Looped"/>
                <w:b/>
                <w:bCs/>
                <w:sz w:val="18"/>
                <w:szCs w:val="18"/>
              </w:rPr>
              <w:t>The Story of the Town Mouse &amp; the Country Mouse</w:t>
            </w:r>
          </w:p>
        </w:tc>
        <w:tc>
          <w:tcPr>
            <w:tcW w:w="1927" w:type="dxa"/>
            <w:vAlign w:val="center"/>
          </w:tcPr>
          <w:p w14:paraId="777A2F46" w14:textId="00772674" w:rsidR="00C30E6E" w:rsidRPr="00425AAD" w:rsidRDefault="00C30E6E" w:rsidP="00C30E6E">
            <w:pPr>
              <w:rPr>
                <w:rFonts w:ascii="Twinkl Cursive Looped" w:hAnsi="Twinkl Cursive Looped"/>
                <w:b/>
                <w:bCs/>
                <w:sz w:val="18"/>
                <w:szCs w:val="18"/>
              </w:rPr>
            </w:pPr>
            <w:r w:rsidRPr="00425AAD">
              <w:rPr>
                <w:rFonts w:ascii="Twinkl Cursive Looped" w:hAnsi="Twinkl Cursive Looped"/>
                <w:b/>
                <w:bCs/>
                <w:sz w:val="18"/>
                <w:szCs w:val="18"/>
              </w:rPr>
              <w:t>Summary &amp; Assessment</w:t>
            </w:r>
          </w:p>
        </w:tc>
        <w:tc>
          <w:tcPr>
            <w:tcW w:w="1891" w:type="dxa"/>
            <w:shd w:val="clear" w:color="auto" w:fill="000000" w:themeFill="text1"/>
            <w:vAlign w:val="center"/>
          </w:tcPr>
          <w:p w14:paraId="257481A6" w14:textId="3FD0F3C0" w:rsidR="00C30E6E" w:rsidRPr="00425AAD" w:rsidRDefault="00C30E6E" w:rsidP="00C30E6E">
            <w:pPr>
              <w:rPr>
                <w:rFonts w:ascii="Twinkl Cursive Looped" w:hAnsi="Twinkl Cursive Looped"/>
                <w:b/>
                <w:bCs/>
                <w:sz w:val="18"/>
                <w:szCs w:val="18"/>
              </w:rPr>
            </w:pPr>
          </w:p>
        </w:tc>
        <w:tc>
          <w:tcPr>
            <w:tcW w:w="1775" w:type="dxa"/>
            <w:shd w:val="clear" w:color="auto" w:fill="000000" w:themeFill="text1"/>
            <w:vAlign w:val="center"/>
          </w:tcPr>
          <w:p w14:paraId="019E8278" w14:textId="16D9E272" w:rsidR="00C30E6E" w:rsidRPr="00425AAD" w:rsidRDefault="00C30E6E" w:rsidP="00C30E6E">
            <w:pPr>
              <w:rPr>
                <w:rFonts w:ascii="Twinkl Cursive Looped" w:hAnsi="Twinkl Cursive Looped"/>
                <w:b/>
                <w:bCs/>
                <w:sz w:val="18"/>
                <w:szCs w:val="18"/>
              </w:rPr>
            </w:pPr>
          </w:p>
        </w:tc>
      </w:tr>
      <w:tr w:rsidR="000B5F5B" w:rsidRPr="005A3AFE" w14:paraId="486B1550" w14:textId="77777777" w:rsidTr="000B5F5B">
        <w:tc>
          <w:tcPr>
            <w:tcW w:w="2091" w:type="dxa"/>
            <w:gridSpan w:val="2"/>
            <w:vAlign w:val="center"/>
          </w:tcPr>
          <w:p w14:paraId="4AA0601A" w14:textId="77777777" w:rsidR="00C30E6E" w:rsidRPr="00900D8A" w:rsidRDefault="00C30E6E" w:rsidP="00C30E6E">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70" w:type="dxa"/>
            <w:vAlign w:val="center"/>
          </w:tcPr>
          <w:p w14:paraId="0593AAD4" w14:textId="48D5EF10" w:rsidR="00C30E6E" w:rsidRPr="005A3AFE" w:rsidRDefault="00C30E6E" w:rsidP="00C30E6E">
            <w:pPr>
              <w:rPr>
                <w:rFonts w:ascii="Twinkl Cursive Looped" w:hAnsi="Twinkl Cursive Looped"/>
                <w:sz w:val="18"/>
                <w:szCs w:val="18"/>
              </w:rPr>
            </w:pPr>
            <w:r>
              <w:rPr>
                <w:rFonts w:ascii="Twinkl Cursive Looped" w:hAnsi="Twinkl Cursive Looped"/>
                <w:sz w:val="18"/>
                <w:szCs w:val="18"/>
              </w:rPr>
              <w:t>To learn the verb-subject-object approach to Latin translation</w:t>
            </w:r>
          </w:p>
        </w:tc>
        <w:tc>
          <w:tcPr>
            <w:tcW w:w="1946" w:type="dxa"/>
            <w:vAlign w:val="center"/>
          </w:tcPr>
          <w:p w14:paraId="0D0D3147" w14:textId="460CEDE9" w:rsidR="00C30E6E" w:rsidRPr="005A3AFE" w:rsidRDefault="00C30E6E" w:rsidP="00C30E6E">
            <w:pPr>
              <w:rPr>
                <w:rFonts w:ascii="Twinkl Cursive Looped" w:hAnsi="Twinkl Cursive Looped"/>
                <w:sz w:val="18"/>
                <w:szCs w:val="18"/>
              </w:rPr>
            </w:pPr>
            <w:r>
              <w:rPr>
                <w:rFonts w:ascii="Twinkl Cursive Looped" w:hAnsi="Twinkl Cursive Looped"/>
                <w:sz w:val="18"/>
                <w:szCs w:val="18"/>
              </w:rPr>
              <w:t xml:space="preserve">To </w:t>
            </w:r>
            <w:r>
              <w:rPr>
                <w:rFonts w:ascii="Twinkl Cursive Looped" w:hAnsi="Twinkl Cursive Looped"/>
                <w:sz w:val="18"/>
                <w:szCs w:val="18"/>
              </w:rPr>
              <w:t>use</w:t>
            </w:r>
            <w:r>
              <w:rPr>
                <w:rFonts w:ascii="Twinkl Cursive Looped" w:hAnsi="Twinkl Cursive Looped"/>
                <w:sz w:val="18"/>
                <w:szCs w:val="18"/>
              </w:rPr>
              <w:t xml:space="preserve"> the verb-subject-object approach to Latin translation</w:t>
            </w:r>
          </w:p>
        </w:tc>
        <w:tc>
          <w:tcPr>
            <w:tcW w:w="1894" w:type="dxa"/>
            <w:vAlign w:val="center"/>
          </w:tcPr>
          <w:p w14:paraId="4E28355A" w14:textId="4C418B21" w:rsidR="00C30E6E" w:rsidRPr="005A3AFE" w:rsidRDefault="00C30E6E" w:rsidP="00C30E6E">
            <w:pPr>
              <w:rPr>
                <w:rFonts w:ascii="Twinkl Cursive Looped" w:hAnsi="Twinkl Cursive Looped"/>
                <w:sz w:val="18"/>
                <w:szCs w:val="18"/>
              </w:rPr>
            </w:pPr>
            <w:r>
              <w:rPr>
                <w:rFonts w:ascii="Twinkl Cursive Looped" w:hAnsi="Twinkl Cursive Looped"/>
                <w:sz w:val="18"/>
                <w:szCs w:val="18"/>
              </w:rPr>
              <w:t>To use the verb-subject-object approach to Latin translation</w:t>
            </w:r>
          </w:p>
        </w:tc>
        <w:tc>
          <w:tcPr>
            <w:tcW w:w="1894" w:type="dxa"/>
            <w:vAlign w:val="center"/>
          </w:tcPr>
          <w:p w14:paraId="77939F40" w14:textId="7BE663AC" w:rsidR="00C30E6E" w:rsidRPr="005A3AFE" w:rsidRDefault="00C30E6E" w:rsidP="00C30E6E">
            <w:pPr>
              <w:rPr>
                <w:rFonts w:ascii="Twinkl Cursive Looped" w:hAnsi="Twinkl Cursive Looped"/>
                <w:sz w:val="18"/>
                <w:szCs w:val="18"/>
              </w:rPr>
            </w:pPr>
            <w:r>
              <w:rPr>
                <w:rFonts w:ascii="Twinkl Cursive Looped" w:hAnsi="Twinkl Cursive Looped"/>
                <w:sz w:val="18"/>
                <w:szCs w:val="18"/>
              </w:rPr>
              <w:t xml:space="preserve">To use our Latin knowledge to read and illustrate </w:t>
            </w:r>
            <w:r>
              <w:rPr>
                <w:rFonts w:ascii="Twinkl Cursive Looped" w:hAnsi="Twinkl Cursive Looped"/>
                <w:sz w:val="18"/>
                <w:szCs w:val="18"/>
              </w:rPr>
              <w:t>The Town Mouse &amp; The Country Mouse</w:t>
            </w:r>
          </w:p>
        </w:tc>
        <w:tc>
          <w:tcPr>
            <w:tcW w:w="1927" w:type="dxa"/>
            <w:vAlign w:val="center"/>
          </w:tcPr>
          <w:p w14:paraId="7551471E" w14:textId="760AE231" w:rsidR="00C30E6E" w:rsidRPr="005A3AFE" w:rsidRDefault="00C30E6E" w:rsidP="00C30E6E">
            <w:pPr>
              <w:rPr>
                <w:rFonts w:ascii="Twinkl Cursive Looped" w:hAnsi="Twinkl Cursive Looped"/>
                <w:sz w:val="18"/>
                <w:szCs w:val="18"/>
              </w:rPr>
            </w:pPr>
            <w:r>
              <w:rPr>
                <w:rFonts w:ascii="Twinkl Cursive Looped" w:hAnsi="Twinkl Cursive Looped"/>
                <w:sz w:val="18"/>
                <w:szCs w:val="18"/>
              </w:rPr>
              <w:t>To recap and demonstrate what we have learned</w:t>
            </w:r>
          </w:p>
        </w:tc>
        <w:tc>
          <w:tcPr>
            <w:tcW w:w="1891" w:type="dxa"/>
            <w:shd w:val="clear" w:color="auto" w:fill="000000" w:themeFill="text1"/>
            <w:vAlign w:val="center"/>
          </w:tcPr>
          <w:p w14:paraId="4A224741" w14:textId="7ADE21CE" w:rsidR="00C30E6E" w:rsidRPr="005A3AFE" w:rsidRDefault="00C30E6E" w:rsidP="00C30E6E">
            <w:pPr>
              <w:rPr>
                <w:rFonts w:ascii="Twinkl Cursive Looped" w:hAnsi="Twinkl Cursive Looped"/>
                <w:sz w:val="18"/>
                <w:szCs w:val="18"/>
              </w:rPr>
            </w:pPr>
          </w:p>
        </w:tc>
        <w:tc>
          <w:tcPr>
            <w:tcW w:w="1775" w:type="dxa"/>
            <w:shd w:val="clear" w:color="auto" w:fill="000000" w:themeFill="text1"/>
            <w:vAlign w:val="center"/>
          </w:tcPr>
          <w:p w14:paraId="20145E1C" w14:textId="5D435343" w:rsidR="00C30E6E" w:rsidRPr="005A3AFE" w:rsidRDefault="00C30E6E" w:rsidP="00C30E6E">
            <w:pPr>
              <w:rPr>
                <w:rFonts w:ascii="Twinkl Cursive Looped" w:hAnsi="Twinkl Cursive Looped"/>
                <w:sz w:val="18"/>
                <w:szCs w:val="18"/>
              </w:rPr>
            </w:pPr>
          </w:p>
        </w:tc>
      </w:tr>
      <w:tr w:rsidR="0064262E" w:rsidRPr="005A3AFE" w14:paraId="2B1AB84A" w14:textId="77777777" w:rsidTr="00623FE8">
        <w:tc>
          <w:tcPr>
            <w:tcW w:w="15388" w:type="dxa"/>
            <w:gridSpan w:val="9"/>
            <w:shd w:val="clear" w:color="auto" w:fill="000000" w:themeFill="text1"/>
            <w:vAlign w:val="center"/>
          </w:tcPr>
          <w:p w14:paraId="26E7F124" w14:textId="77777777" w:rsidR="0064262E" w:rsidRPr="005A3AFE" w:rsidRDefault="0064262E" w:rsidP="00623FE8">
            <w:pPr>
              <w:rPr>
                <w:rFonts w:ascii="Twinkl Cursive Looped" w:hAnsi="Twinkl Cursive Looped"/>
                <w:sz w:val="18"/>
                <w:szCs w:val="18"/>
              </w:rPr>
            </w:pPr>
            <w:r>
              <w:rPr>
                <w:rFonts w:ascii="Twinkl Cursive Looped" w:hAnsi="Twinkl Cursive Looped"/>
                <w:b/>
                <w:bCs/>
                <w:sz w:val="18"/>
                <w:szCs w:val="18"/>
              </w:rPr>
              <w:t xml:space="preserve">Unit 5 Core Knowledge </w:t>
            </w:r>
          </w:p>
        </w:tc>
      </w:tr>
      <w:tr w:rsidR="00545071" w:rsidRPr="005A3AFE" w14:paraId="5399BA10" w14:textId="77777777" w:rsidTr="000B5F5B">
        <w:tc>
          <w:tcPr>
            <w:tcW w:w="2091" w:type="dxa"/>
            <w:gridSpan w:val="2"/>
            <w:vAlign w:val="center"/>
          </w:tcPr>
          <w:p w14:paraId="3B1CA9ED"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297" w:type="dxa"/>
            <w:gridSpan w:val="7"/>
            <w:vAlign w:val="center"/>
          </w:tcPr>
          <w:p w14:paraId="55AFC808" w14:textId="77777777" w:rsidR="0064262E" w:rsidRPr="005A3AFE" w:rsidRDefault="0064262E" w:rsidP="00623FE8">
            <w:pPr>
              <w:rPr>
                <w:rFonts w:ascii="Twinkl Cursive Looped" w:hAnsi="Twinkl Cursive Looped"/>
                <w:sz w:val="18"/>
                <w:szCs w:val="18"/>
              </w:rPr>
            </w:pPr>
            <w:r>
              <w:rPr>
                <w:rFonts w:ascii="Twinkl Cursive Looped" w:hAnsi="Twinkl Cursive Looped"/>
                <w:sz w:val="18"/>
                <w:szCs w:val="18"/>
              </w:rPr>
              <w:t>a) to use knowledge of Latin verb and noun endings to translate simple sentences</w:t>
            </w:r>
          </w:p>
        </w:tc>
      </w:tr>
      <w:tr w:rsidR="00545071" w:rsidRPr="005A3AFE" w14:paraId="6E8572D4" w14:textId="77777777" w:rsidTr="000B5F5B">
        <w:tc>
          <w:tcPr>
            <w:tcW w:w="2091" w:type="dxa"/>
            <w:gridSpan w:val="2"/>
            <w:vAlign w:val="center"/>
          </w:tcPr>
          <w:p w14:paraId="4B83EBE0"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297" w:type="dxa"/>
            <w:gridSpan w:val="7"/>
            <w:vAlign w:val="center"/>
          </w:tcPr>
          <w:p w14:paraId="1EFCD814" w14:textId="77777777" w:rsidR="0064262E" w:rsidRDefault="0064262E" w:rsidP="00623FE8">
            <w:pPr>
              <w:rPr>
                <w:rFonts w:ascii="Twinkl Cursive Looped" w:hAnsi="Twinkl Cursive Looped"/>
                <w:sz w:val="18"/>
                <w:szCs w:val="18"/>
              </w:rPr>
            </w:pPr>
            <w:r w:rsidRPr="002915BC">
              <w:rPr>
                <w:rFonts w:ascii="Twinkl Cursive Looped" w:hAnsi="Twinkl Cursive Looped"/>
                <w:sz w:val="18"/>
                <w:szCs w:val="18"/>
              </w:rPr>
              <w:t>a)</w:t>
            </w:r>
            <w:r>
              <w:rPr>
                <w:rFonts w:ascii="Twinkl Cursive Looped" w:hAnsi="Twinkl Cursive Looped"/>
                <w:sz w:val="18"/>
                <w:szCs w:val="18"/>
              </w:rPr>
              <w:t xml:space="preserve"> </w:t>
            </w:r>
            <w:r w:rsidRPr="002915BC">
              <w:rPr>
                <w:rFonts w:ascii="Twinkl Cursive Looped" w:hAnsi="Twinkl Cursive Looped"/>
                <w:sz w:val="18"/>
                <w:szCs w:val="18"/>
              </w:rPr>
              <w:t>to</w:t>
            </w:r>
            <w:r>
              <w:rPr>
                <w:rFonts w:ascii="Twinkl Cursive Looped" w:hAnsi="Twinkl Cursive Looped"/>
                <w:sz w:val="18"/>
                <w:szCs w:val="18"/>
              </w:rPr>
              <w:t xml:space="preserve"> learn the spelling and meaning of six core vocabulary words</w:t>
            </w:r>
          </w:p>
          <w:p w14:paraId="64FA39BA" w14:textId="69D676A4" w:rsidR="0064262E" w:rsidRPr="005A3AFE" w:rsidRDefault="0064262E" w:rsidP="00623FE8">
            <w:pPr>
              <w:rPr>
                <w:rFonts w:ascii="Twinkl Cursive Looped" w:hAnsi="Twinkl Cursive Looped"/>
                <w:sz w:val="18"/>
                <w:szCs w:val="18"/>
              </w:rPr>
            </w:pPr>
            <w:r>
              <w:rPr>
                <w:rFonts w:ascii="Twinkl Cursive Looped" w:hAnsi="Twinkl Cursive Looped"/>
                <w:sz w:val="18"/>
                <w:szCs w:val="18"/>
              </w:rPr>
              <w:t>b) to match English words with their root Latin words</w:t>
            </w:r>
            <w:r w:rsidR="00751BEB">
              <w:rPr>
                <w:rFonts w:ascii="Twinkl Cursive Looped" w:hAnsi="Twinkl Cursive Looped"/>
                <w:sz w:val="18"/>
                <w:szCs w:val="18"/>
              </w:rPr>
              <w:t xml:space="preserve"> to create novel English words</w:t>
            </w:r>
          </w:p>
        </w:tc>
      </w:tr>
      <w:tr w:rsidR="00545071" w:rsidRPr="005A3AFE" w14:paraId="59A7BE15" w14:textId="77777777" w:rsidTr="000B5F5B">
        <w:tc>
          <w:tcPr>
            <w:tcW w:w="2091" w:type="dxa"/>
            <w:gridSpan w:val="2"/>
            <w:vAlign w:val="center"/>
          </w:tcPr>
          <w:p w14:paraId="10931C30"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297" w:type="dxa"/>
            <w:gridSpan w:val="7"/>
            <w:vAlign w:val="center"/>
          </w:tcPr>
          <w:p w14:paraId="76AD29F0" w14:textId="77777777" w:rsidR="0064262E" w:rsidRDefault="0064262E" w:rsidP="00623FE8">
            <w:pPr>
              <w:rPr>
                <w:rFonts w:ascii="Twinkl Cursive Looped" w:hAnsi="Twinkl Cursive Looped"/>
                <w:sz w:val="18"/>
                <w:szCs w:val="18"/>
              </w:rPr>
            </w:pPr>
            <w:r>
              <w:rPr>
                <w:rFonts w:ascii="Twinkl Cursive Looped" w:hAnsi="Twinkl Cursive Looped"/>
                <w:sz w:val="18"/>
                <w:szCs w:val="18"/>
              </w:rPr>
              <w:t>a) to understand the food the Romans ate and how they differ from food we eat today</w:t>
            </w:r>
          </w:p>
          <w:p w14:paraId="6C2EC77C" w14:textId="77777777" w:rsidR="0064262E" w:rsidRPr="005A3AFE" w:rsidRDefault="0064262E" w:rsidP="00623FE8">
            <w:pPr>
              <w:rPr>
                <w:rFonts w:ascii="Twinkl Cursive Looped" w:hAnsi="Twinkl Cursive Looped"/>
                <w:sz w:val="18"/>
                <w:szCs w:val="18"/>
              </w:rPr>
            </w:pPr>
            <w:r>
              <w:rPr>
                <w:rFonts w:ascii="Twinkl Cursive Looped" w:hAnsi="Twinkl Cursive Looped"/>
                <w:sz w:val="18"/>
                <w:szCs w:val="18"/>
              </w:rPr>
              <w:t>b) to encounter the fable of the Town Mouse vs the Country Mouse in a mixture of English &amp; Latin</w:t>
            </w:r>
          </w:p>
        </w:tc>
      </w:tr>
      <w:tr w:rsidR="00BC1B25" w:rsidRPr="005A3AFE" w14:paraId="5A72909D" w14:textId="77777777" w:rsidTr="000B5F5B">
        <w:tc>
          <w:tcPr>
            <w:tcW w:w="921" w:type="dxa"/>
            <w:shd w:val="clear" w:color="auto" w:fill="D9D9D9" w:themeFill="background1" w:themeFillShade="D9"/>
            <w:vAlign w:val="center"/>
          </w:tcPr>
          <w:p w14:paraId="4F1D804B" w14:textId="28E015B4" w:rsidR="0039783F" w:rsidRPr="005A3AFE" w:rsidRDefault="0039783F" w:rsidP="00623FE8">
            <w:pPr>
              <w:jc w:val="center"/>
              <w:rPr>
                <w:rFonts w:ascii="Twinkl Cursive Looped" w:hAnsi="Twinkl Cursive Looped"/>
              </w:rPr>
            </w:pPr>
            <w:r>
              <w:rPr>
                <w:rFonts w:ascii="Twinkl Cursive Looped" w:hAnsi="Twinkl Cursive Looped"/>
                <w:b/>
                <w:bCs/>
              </w:rPr>
              <w:t xml:space="preserve">Year 2; </w:t>
            </w:r>
            <w:r w:rsidRPr="002A6EB8">
              <w:rPr>
                <w:rFonts w:ascii="Twinkl Cursive Looped" w:hAnsi="Twinkl Cursive Looped"/>
                <w:b/>
                <w:bCs/>
              </w:rPr>
              <w:t xml:space="preserve">Unit </w:t>
            </w:r>
            <w:r>
              <w:rPr>
                <w:rFonts w:ascii="Twinkl Cursive Looped" w:hAnsi="Twinkl Cursive Looped"/>
                <w:b/>
                <w:bCs/>
              </w:rPr>
              <w:t>6</w:t>
            </w:r>
            <w:r w:rsidRPr="002A6EB8">
              <w:rPr>
                <w:rFonts w:ascii="Twinkl Cursive Looped" w:hAnsi="Twinkl Cursive Looped"/>
                <w:b/>
                <w:bCs/>
              </w:rPr>
              <w:t xml:space="preserve"> </w:t>
            </w:r>
          </w:p>
        </w:tc>
        <w:tc>
          <w:tcPr>
            <w:tcW w:w="1170" w:type="dxa"/>
            <w:shd w:val="clear" w:color="auto" w:fill="D9D9D9" w:themeFill="background1" w:themeFillShade="D9"/>
            <w:vAlign w:val="center"/>
          </w:tcPr>
          <w:p w14:paraId="39CF9C1B" w14:textId="173E45E6" w:rsidR="0039783F" w:rsidRPr="00BC1B25" w:rsidRDefault="00BC1B25" w:rsidP="00623FE8">
            <w:pPr>
              <w:jc w:val="center"/>
              <w:rPr>
                <w:rFonts w:ascii="Twinkl Cursive Looped" w:hAnsi="Twinkl Cursive Looped"/>
                <w:b/>
                <w:bCs/>
                <w:sz w:val="18"/>
                <w:szCs w:val="18"/>
              </w:rPr>
            </w:pPr>
            <w:r>
              <w:rPr>
                <w:rFonts w:ascii="Twinkl Cursive Looped" w:hAnsi="Twinkl Cursive Looped"/>
                <w:b/>
                <w:bCs/>
                <w:sz w:val="18"/>
                <w:szCs w:val="18"/>
              </w:rPr>
              <w:t>Numerals</w:t>
            </w:r>
          </w:p>
        </w:tc>
        <w:tc>
          <w:tcPr>
            <w:tcW w:w="1970" w:type="dxa"/>
            <w:shd w:val="clear" w:color="auto" w:fill="D9D9D9" w:themeFill="background1" w:themeFillShade="D9"/>
            <w:vAlign w:val="center"/>
          </w:tcPr>
          <w:p w14:paraId="6CA48FFF"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46" w:type="dxa"/>
            <w:shd w:val="clear" w:color="auto" w:fill="D9D9D9" w:themeFill="background1" w:themeFillShade="D9"/>
            <w:vAlign w:val="center"/>
          </w:tcPr>
          <w:p w14:paraId="003521D3"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894" w:type="dxa"/>
            <w:shd w:val="clear" w:color="auto" w:fill="D9D9D9" w:themeFill="background1" w:themeFillShade="D9"/>
            <w:vAlign w:val="center"/>
          </w:tcPr>
          <w:p w14:paraId="115F5C9E"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894" w:type="dxa"/>
            <w:shd w:val="clear" w:color="auto" w:fill="D9D9D9" w:themeFill="background1" w:themeFillShade="D9"/>
            <w:vAlign w:val="center"/>
          </w:tcPr>
          <w:p w14:paraId="1270DF63"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7" w:type="dxa"/>
            <w:shd w:val="clear" w:color="auto" w:fill="D9D9D9" w:themeFill="background1" w:themeFillShade="D9"/>
            <w:vAlign w:val="center"/>
          </w:tcPr>
          <w:p w14:paraId="0F368D79"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891" w:type="dxa"/>
            <w:shd w:val="clear" w:color="auto" w:fill="D9D9D9" w:themeFill="background1" w:themeFillShade="D9"/>
            <w:vAlign w:val="center"/>
          </w:tcPr>
          <w:p w14:paraId="3ADE22F2"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775" w:type="dxa"/>
            <w:shd w:val="clear" w:color="auto" w:fill="D9D9D9" w:themeFill="background1" w:themeFillShade="D9"/>
            <w:vAlign w:val="center"/>
          </w:tcPr>
          <w:p w14:paraId="76EF6E97"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216BE4" w:rsidRPr="005A3AFE" w14:paraId="0E3113C9" w14:textId="77777777" w:rsidTr="00216BE4">
        <w:tc>
          <w:tcPr>
            <w:tcW w:w="2091" w:type="dxa"/>
            <w:gridSpan w:val="2"/>
            <w:vAlign w:val="center"/>
          </w:tcPr>
          <w:p w14:paraId="7822B751" w14:textId="77777777" w:rsidR="00216BE4" w:rsidRPr="00900D8A" w:rsidRDefault="00216BE4" w:rsidP="00216BE4">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70" w:type="dxa"/>
            <w:vAlign w:val="center"/>
          </w:tcPr>
          <w:p w14:paraId="66DF87EC" w14:textId="69D8BB63" w:rsidR="00216BE4" w:rsidRPr="00425AAD" w:rsidRDefault="00216BE4" w:rsidP="00216BE4">
            <w:pPr>
              <w:rPr>
                <w:rFonts w:ascii="Twinkl Cursive Looped" w:hAnsi="Twinkl Cursive Looped"/>
                <w:b/>
                <w:bCs/>
                <w:sz w:val="18"/>
                <w:szCs w:val="18"/>
              </w:rPr>
            </w:pPr>
            <w:r>
              <w:rPr>
                <w:rFonts w:ascii="Twinkl Cursive Looped" w:hAnsi="Twinkl Cursive Looped"/>
                <w:b/>
                <w:bCs/>
                <w:sz w:val="18"/>
                <w:szCs w:val="18"/>
              </w:rPr>
              <w:t>Recap</w:t>
            </w:r>
          </w:p>
        </w:tc>
        <w:tc>
          <w:tcPr>
            <w:tcW w:w="1946" w:type="dxa"/>
            <w:vAlign w:val="center"/>
          </w:tcPr>
          <w:p w14:paraId="286E5F59" w14:textId="3A99B01D" w:rsidR="00216BE4" w:rsidRPr="00425AAD" w:rsidRDefault="00216BE4" w:rsidP="00216BE4">
            <w:pPr>
              <w:rPr>
                <w:rFonts w:ascii="Twinkl Cursive Looped" w:hAnsi="Twinkl Cursive Looped"/>
                <w:b/>
                <w:bCs/>
                <w:sz w:val="18"/>
                <w:szCs w:val="18"/>
              </w:rPr>
            </w:pPr>
            <w:r>
              <w:rPr>
                <w:rFonts w:ascii="Twinkl Cursive Looped" w:hAnsi="Twinkl Cursive Looped"/>
                <w:b/>
                <w:bCs/>
                <w:sz w:val="18"/>
                <w:szCs w:val="18"/>
              </w:rPr>
              <w:t>Latin Numbers</w:t>
            </w:r>
          </w:p>
        </w:tc>
        <w:tc>
          <w:tcPr>
            <w:tcW w:w="1894" w:type="dxa"/>
            <w:vAlign w:val="center"/>
          </w:tcPr>
          <w:p w14:paraId="2D4CA16A" w14:textId="350618A2" w:rsidR="00216BE4" w:rsidRPr="00425AAD" w:rsidRDefault="00216BE4" w:rsidP="00216BE4">
            <w:pPr>
              <w:rPr>
                <w:rFonts w:ascii="Twinkl Cursive Looped" w:hAnsi="Twinkl Cursive Looped"/>
                <w:b/>
                <w:bCs/>
                <w:sz w:val="18"/>
                <w:szCs w:val="18"/>
              </w:rPr>
            </w:pPr>
            <w:r>
              <w:rPr>
                <w:rFonts w:ascii="Twinkl Cursive Looped" w:hAnsi="Twinkl Cursive Looped"/>
                <w:b/>
                <w:bCs/>
                <w:sz w:val="18"/>
                <w:szCs w:val="18"/>
              </w:rPr>
              <w:t>To Be</w:t>
            </w:r>
          </w:p>
        </w:tc>
        <w:tc>
          <w:tcPr>
            <w:tcW w:w="1894" w:type="dxa"/>
            <w:vAlign w:val="center"/>
          </w:tcPr>
          <w:p w14:paraId="6FD92F4E" w14:textId="45EBDF5C" w:rsidR="00216BE4" w:rsidRPr="00425AAD" w:rsidRDefault="00216BE4" w:rsidP="00216BE4">
            <w:pPr>
              <w:rPr>
                <w:rFonts w:ascii="Twinkl Cursive Looped" w:hAnsi="Twinkl Cursive Looped"/>
                <w:b/>
                <w:bCs/>
                <w:sz w:val="18"/>
                <w:szCs w:val="18"/>
              </w:rPr>
            </w:pPr>
            <w:r>
              <w:rPr>
                <w:rFonts w:ascii="Twinkl Cursive Looped" w:hAnsi="Twinkl Cursive Looped"/>
                <w:b/>
                <w:bCs/>
                <w:sz w:val="18"/>
                <w:szCs w:val="18"/>
              </w:rPr>
              <w:t>Irregular To Be</w:t>
            </w:r>
          </w:p>
        </w:tc>
        <w:tc>
          <w:tcPr>
            <w:tcW w:w="1927" w:type="dxa"/>
            <w:vAlign w:val="center"/>
          </w:tcPr>
          <w:p w14:paraId="79F8AE55" w14:textId="04E4A477" w:rsidR="00216BE4" w:rsidRPr="00425AAD" w:rsidRDefault="00216BE4" w:rsidP="00216BE4">
            <w:pPr>
              <w:rPr>
                <w:rFonts w:ascii="Twinkl Cursive Looped" w:hAnsi="Twinkl Cursive Looped"/>
                <w:b/>
                <w:bCs/>
                <w:sz w:val="18"/>
                <w:szCs w:val="18"/>
              </w:rPr>
            </w:pPr>
            <w:r>
              <w:rPr>
                <w:rFonts w:ascii="Twinkl Cursive Looped" w:hAnsi="Twinkl Cursive Looped"/>
                <w:b/>
                <w:bCs/>
                <w:sz w:val="18"/>
                <w:szCs w:val="18"/>
              </w:rPr>
              <w:t>Story</w:t>
            </w:r>
          </w:p>
        </w:tc>
        <w:tc>
          <w:tcPr>
            <w:tcW w:w="1891" w:type="dxa"/>
            <w:vAlign w:val="center"/>
          </w:tcPr>
          <w:p w14:paraId="5444DB67" w14:textId="52862D1D" w:rsidR="00216BE4" w:rsidRPr="00425AAD" w:rsidRDefault="00216BE4" w:rsidP="00216BE4">
            <w:pPr>
              <w:rPr>
                <w:rFonts w:ascii="Twinkl Cursive Looped" w:hAnsi="Twinkl Cursive Looped"/>
                <w:b/>
                <w:bCs/>
                <w:sz w:val="18"/>
                <w:szCs w:val="18"/>
              </w:rPr>
            </w:pPr>
            <w:r>
              <w:rPr>
                <w:rFonts w:ascii="Twinkl Cursive Looped" w:hAnsi="Twinkl Cursive Looped"/>
                <w:b/>
                <w:bCs/>
                <w:sz w:val="18"/>
                <w:szCs w:val="18"/>
              </w:rPr>
              <w:t>Summary &amp; Assessment</w:t>
            </w:r>
          </w:p>
        </w:tc>
        <w:tc>
          <w:tcPr>
            <w:tcW w:w="1775" w:type="dxa"/>
            <w:shd w:val="clear" w:color="auto" w:fill="000000" w:themeFill="text1"/>
            <w:vAlign w:val="center"/>
          </w:tcPr>
          <w:p w14:paraId="70A1E73D" w14:textId="635EB2D8" w:rsidR="00216BE4" w:rsidRPr="00425AAD" w:rsidRDefault="00216BE4" w:rsidP="00216BE4">
            <w:pPr>
              <w:rPr>
                <w:rFonts w:ascii="Twinkl Cursive Looped" w:hAnsi="Twinkl Cursive Looped"/>
                <w:b/>
                <w:bCs/>
                <w:sz w:val="18"/>
                <w:szCs w:val="18"/>
              </w:rPr>
            </w:pPr>
          </w:p>
        </w:tc>
      </w:tr>
      <w:tr w:rsidR="00216BE4" w:rsidRPr="005A3AFE" w14:paraId="1555D8AE" w14:textId="77777777" w:rsidTr="00216BE4">
        <w:tc>
          <w:tcPr>
            <w:tcW w:w="2091" w:type="dxa"/>
            <w:gridSpan w:val="2"/>
            <w:vAlign w:val="center"/>
          </w:tcPr>
          <w:p w14:paraId="0BD0CCFB" w14:textId="77777777" w:rsidR="00216BE4" w:rsidRPr="00900D8A" w:rsidRDefault="00216BE4" w:rsidP="00216BE4">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70" w:type="dxa"/>
            <w:vAlign w:val="center"/>
          </w:tcPr>
          <w:p w14:paraId="64546D2F" w14:textId="007DA11C" w:rsidR="00216BE4" w:rsidRPr="005A3AFE" w:rsidRDefault="00216BE4" w:rsidP="00216BE4">
            <w:pPr>
              <w:rPr>
                <w:rFonts w:ascii="Twinkl Cursive Looped" w:hAnsi="Twinkl Cursive Looped"/>
                <w:sz w:val="18"/>
                <w:szCs w:val="18"/>
              </w:rPr>
            </w:pPr>
            <w:r>
              <w:rPr>
                <w:rFonts w:ascii="Twinkl Cursive Looped" w:hAnsi="Twinkl Cursive Looped"/>
                <w:sz w:val="18"/>
                <w:szCs w:val="18"/>
              </w:rPr>
              <w:t>To revisit and practice grammar and vocabulary</w:t>
            </w:r>
          </w:p>
        </w:tc>
        <w:tc>
          <w:tcPr>
            <w:tcW w:w="1946" w:type="dxa"/>
            <w:vAlign w:val="center"/>
          </w:tcPr>
          <w:p w14:paraId="15ED802A" w14:textId="6E9A4E0A" w:rsidR="00216BE4" w:rsidRPr="005A3AFE" w:rsidRDefault="00216BE4" w:rsidP="00216BE4">
            <w:pPr>
              <w:rPr>
                <w:rFonts w:ascii="Twinkl Cursive Looped" w:hAnsi="Twinkl Cursive Looped"/>
                <w:sz w:val="18"/>
                <w:szCs w:val="18"/>
              </w:rPr>
            </w:pPr>
            <w:r>
              <w:rPr>
                <w:rFonts w:ascii="Twinkl Cursive Looped" w:hAnsi="Twinkl Cursive Looped"/>
                <w:sz w:val="18"/>
                <w:szCs w:val="18"/>
              </w:rPr>
              <w:t>To learn about Latin number words</w:t>
            </w:r>
          </w:p>
        </w:tc>
        <w:tc>
          <w:tcPr>
            <w:tcW w:w="1894" w:type="dxa"/>
            <w:vAlign w:val="center"/>
          </w:tcPr>
          <w:p w14:paraId="535A87CD" w14:textId="30B0CF8B" w:rsidR="00216BE4" w:rsidRPr="005A3AFE" w:rsidRDefault="00216BE4" w:rsidP="00216BE4">
            <w:pPr>
              <w:rPr>
                <w:rFonts w:ascii="Twinkl Cursive Looped" w:hAnsi="Twinkl Cursive Looped"/>
                <w:sz w:val="18"/>
                <w:szCs w:val="18"/>
              </w:rPr>
            </w:pPr>
            <w:r>
              <w:rPr>
                <w:rFonts w:ascii="Twinkl Cursive Looped" w:hAnsi="Twinkl Cursive Looped"/>
                <w:sz w:val="18"/>
                <w:szCs w:val="18"/>
              </w:rPr>
              <w:t>To read, translate and use the Latin verb ‘to be’</w:t>
            </w:r>
          </w:p>
        </w:tc>
        <w:tc>
          <w:tcPr>
            <w:tcW w:w="1894" w:type="dxa"/>
            <w:vAlign w:val="center"/>
          </w:tcPr>
          <w:p w14:paraId="53189452" w14:textId="0A16DAE5" w:rsidR="00216BE4" w:rsidRPr="005A3AFE" w:rsidRDefault="00216BE4" w:rsidP="00216BE4">
            <w:pPr>
              <w:rPr>
                <w:rFonts w:ascii="Twinkl Cursive Looped" w:hAnsi="Twinkl Cursive Looped"/>
                <w:sz w:val="18"/>
                <w:szCs w:val="18"/>
              </w:rPr>
            </w:pPr>
            <w:r>
              <w:rPr>
                <w:rFonts w:ascii="Twinkl Cursive Looped" w:hAnsi="Twinkl Cursive Looped"/>
                <w:sz w:val="18"/>
                <w:szCs w:val="18"/>
              </w:rPr>
              <w:t>To read, translate and use the irregular verb ‘to be’</w:t>
            </w:r>
          </w:p>
        </w:tc>
        <w:tc>
          <w:tcPr>
            <w:tcW w:w="1927" w:type="dxa"/>
            <w:vAlign w:val="center"/>
          </w:tcPr>
          <w:p w14:paraId="70FEE740" w14:textId="29D83D0A" w:rsidR="00216BE4" w:rsidRPr="005A3AFE" w:rsidRDefault="00216BE4" w:rsidP="00216BE4">
            <w:pPr>
              <w:rPr>
                <w:rFonts w:ascii="Twinkl Cursive Looped" w:hAnsi="Twinkl Cursive Looped"/>
                <w:sz w:val="18"/>
                <w:szCs w:val="18"/>
              </w:rPr>
            </w:pPr>
            <w:r>
              <w:rPr>
                <w:rFonts w:ascii="Twinkl Cursive Looped" w:hAnsi="Twinkl Cursive Looped"/>
                <w:sz w:val="18"/>
                <w:szCs w:val="18"/>
              </w:rPr>
              <w:t>To use our Latin knowledge to read and illustrate Hercules</w:t>
            </w:r>
          </w:p>
        </w:tc>
        <w:tc>
          <w:tcPr>
            <w:tcW w:w="1891" w:type="dxa"/>
            <w:vAlign w:val="center"/>
          </w:tcPr>
          <w:p w14:paraId="7DFA7DCE" w14:textId="67AA64CC" w:rsidR="00216BE4" w:rsidRPr="005A3AFE" w:rsidRDefault="00216BE4" w:rsidP="00216BE4">
            <w:pPr>
              <w:rPr>
                <w:rFonts w:ascii="Twinkl Cursive Looped" w:hAnsi="Twinkl Cursive Looped"/>
                <w:sz w:val="18"/>
                <w:szCs w:val="18"/>
              </w:rPr>
            </w:pPr>
            <w:r>
              <w:rPr>
                <w:rFonts w:ascii="Twinkl Cursive Looped" w:hAnsi="Twinkl Cursive Looped"/>
                <w:sz w:val="18"/>
                <w:szCs w:val="18"/>
              </w:rPr>
              <w:t>To recap and demonstrate what we have learned</w:t>
            </w:r>
          </w:p>
        </w:tc>
        <w:tc>
          <w:tcPr>
            <w:tcW w:w="1775" w:type="dxa"/>
            <w:shd w:val="clear" w:color="auto" w:fill="000000" w:themeFill="text1"/>
            <w:vAlign w:val="center"/>
          </w:tcPr>
          <w:p w14:paraId="0DB935E9" w14:textId="22A99621" w:rsidR="00216BE4" w:rsidRPr="005A3AFE" w:rsidRDefault="00216BE4" w:rsidP="00216BE4">
            <w:pPr>
              <w:rPr>
                <w:rFonts w:ascii="Twinkl Cursive Looped" w:hAnsi="Twinkl Cursive Looped"/>
                <w:sz w:val="18"/>
                <w:szCs w:val="18"/>
              </w:rPr>
            </w:pPr>
          </w:p>
        </w:tc>
      </w:tr>
      <w:tr w:rsidR="0064262E" w:rsidRPr="005A3AFE" w14:paraId="15677D16" w14:textId="77777777" w:rsidTr="00623FE8">
        <w:tc>
          <w:tcPr>
            <w:tcW w:w="15388" w:type="dxa"/>
            <w:gridSpan w:val="9"/>
            <w:shd w:val="clear" w:color="auto" w:fill="000000" w:themeFill="text1"/>
            <w:vAlign w:val="center"/>
          </w:tcPr>
          <w:p w14:paraId="32C046C3" w14:textId="7ADE4975" w:rsidR="0064262E" w:rsidRPr="005A3AFE" w:rsidRDefault="0064262E" w:rsidP="00623FE8">
            <w:pPr>
              <w:rPr>
                <w:rFonts w:ascii="Twinkl Cursive Looped" w:hAnsi="Twinkl Cursive Looped"/>
                <w:sz w:val="18"/>
                <w:szCs w:val="18"/>
              </w:rPr>
            </w:pPr>
            <w:r>
              <w:rPr>
                <w:rFonts w:ascii="Twinkl Cursive Looped" w:hAnsi="Twinkl Cursive Looped"/>
                <w:b/>
                <w:bCs/>
                <w:sz w:val="18"/>
                <w:szCs w:val="18"/>
              </w:rPr>
              <w:t xml:space="preserve">Unit 6 Core Knowledge </w:t>
            </w:r>
          </w:p>
        </w:tc>
      </w:tr>
      <w:tr w:rsidR="00545071" w:rsidRPr="005A3AFE" w14:paraId="36D5A544" w14:textId="77777777" w:rsidTr="000B5F5B">
        <w:tc>
          <w:tcPr>
            <w:tcW w:w="2091" w:type="dxa"/>
            <w:gridSpan w:val="2"/>
            <w:vAlign w:val="center"/>
          </w:tcPr>
          <w:p w14:paraId="3E366B17"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297" w:type="dxa"/>
            <w:gridSpan w:val="7"/>
            <w:vAlign w:val="center"/>
          </w:tcPr>
          <w:p w14:paraId="3073BDCC" w14:textId="77777777" w:rsidR="0064262E" w:rsidRDefault="00751BEB" w:rsidP="00623FE8">
            <w:pPr>
              <w:rPr>
                <w:rFonts w:ascii="Twinkl Cursive Looped" w:hAnsi="Twinkl Cursive Looped"/>
                <w:sz w:val="18"/>
                <w:szCs w:val="18"/>
              </w:rPr>
            </w:pPr>
            <w:r>
              <w:rPr>
                <w:rFonts w:ascii="Twinkl Cursive Looped" w:hAnsi="Twinkl Cursive Looped"/>
                <w:sz w:val="18"/>
                <w:szCs w:val="18"/>
              </w:rPr>
              <w:t>a) to learn the irregular verb ‘to be’ in the present tense</w:t>
            </w:r>
          </w:p>
          <w:p w14:paraId="48B730BD" w14:textId="62A20C53" w:rsidR="00751BEB" w:rsidRPr="005A3AFE" w:rsidRDefault="00751BEB" w:rsidP="00623FE8">
            <w:pPr>
              <w:rPr>
                <w:rFonts w:ascii="Twinkl Cursive Looped" w:hAnsi="Twinkl Cursive Looped"/>
                <w:sz w:val="18"/>
                <w:szCs w:val="18"/>
              </w:rPr>
            </w:pPr>
            <w:r>
              <w:rPr>
                <w:rFonts w:ascii="Twinkl Cursive Looped" w:hAnsi="Twinkl Cursive Looped"/>
                <w:sz w:val="18"/>
                <w:szCs w:val="18"/>
              </w:rPr>
              <w:t>b) to apply knowledge of the verb ‘to be’ to translate Latin sentences</w:t>
            </w:r>
          </w:p>
        </w:tc>
      </w:tr>
      <w:tr w:rsidR="00545071" w:rsidRPr="005A3AFE" w14:paraId="2E33015F" w14:textId="77777777" w:rsidTr="000B5F5B">
        <w:tc>
          <w:tcPr>
            <w:tcW w:w="2091" w:type="dxa"/>
            <w:gridSpan w:val="2"/>
            <w:vAlign w:val="center"/>
          </w:tcPr>
          <w:p w14:paraId="3D31FD0B"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297" w:type="dxa"/>
            <w:gridSpan w:val="7"/>
            <w:vAlign w:val="center"/>
          </w:tcPr>
          <w:p w14:paraId="53AF9ABC" w14:textId="77777777" w:rsidR="0064262E" w:rsidRDefault="00751BEB" w:rsidP="00623FE8">
            <w:pPr>
              <w:rPr>
                <w:rFonts w:ascii="Twinkl Cursive Looped" w:hAnsi="Twinkl Cursive Looped"/>
                <w:sz w:val="18"/>
                <w:szCs w:val="18"/>
              </w:rPr>
            </w:pPr>
            <w:r>
              <w:rPr>
                <w:rFonts w:ascii="Twinkl Cursive Looped" w:hAnsi="Twinkl Cursive Looped"/>
                <w:sz w:val="18"/>
                <w:szCs w:val="18"/>
              </w:rPr>
              <w:t>a) to learn the spelling and meaning of fifteen core vocabulary words</w:t>
            </w:r>
          </w:p>
          <w:p w14:paraId="49FDF1D3" w14:textId="0FD30D47" w:rsidR="00751BEB" w:rsidRPr="005A3AFE" w:rsidRDefault="00751BEB" w:rsidP="00623FE8">
            <w:pPr>
              <w:rPr>
                <w:rFonts w:ascii="Twinkl Cursive Looped" w:hAnsi="Twinkl Cursive Looped"/>
                <w:sz w:val="18"/>
                <w:szCs w:val="18"/>
              </w:rPr>
            </w:pPr>
            <w:r>
              <w:rPr>
                <w:rFonts w:ascii="Twinkl Cursive Looped" w:hAnsi="Twinkl Cursive Looped"/>
                <w:sz w:val="18"/>
                <w:szCs w:val="18"/>
              </w:rPr>
              <w:t>b) to match English words with their root Latin words to create novel English words</w:t>
            </w:r>
          </w:p>
        </w:tc>
      </w:tr>
      <w:tr w:rsidR="00545071" w:rsidRPr="005A3AFE" w14:paraId="3168F703" w14:textId="77777777" w:rsidTr="000B5F5B">
        <w:tc>
          <w:tcPr>
            <w:tcW w:w="2091" w:type="dxa"/>
            <w:gridSpan w:val="2"/>
            <w:vAlign w:val="center"/>
          </w:tcPr>
          <w:p w14:paraId="75C86B8E"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297" w:type="dxa"/>
            <w:gridSpan w:val="7"/>
            <w:vAlign w:val="center"/>
          </w:tcPr>
          <w:p w14:paraId="13C16F6A" w14:textId="77777777" w:rsidR="0064262E" w:rsidRDefault="00751BEB" w:rsidP="00623FE8">
            <w:pPr>
              <w:rPr>
                <w:rFonts w:ascii="Twinkl Cursive Looped" w:hAnsi="Twinkl Cursive Looped"/>
                <w:sz w:val="18"/>
                <w:szCs w:val="18"/>
              </w:rPr>
            </w:pPr>
            <w:r>
              <w:rPr>
                <w:rFonts w:ascii="Twinkl Cursive Looped" w:hAnsi="Twinkl Cursive Looped"/>
                <w:sz w:val="18"/>
                <w:szCs w:val="18"/>
              </w:rPr>
              <w:t>a) to learn about the use of Greek roots in compound dinosaur names and to create novel dinosaur names</w:t>
            </w:r>
          </w:p>
          <w:p w14:paraId="1FF65008" w14:textId="77777777" w:rsidR="00751BEB" w:rsidRDefault="00751BEB" w:rsidP="00623FE8">
            <w:pPr>
              <w:rPr>
                <w:rFonts w:ascii="Twinkl Cursive Looped" w:hAnsi="Twinkl Cursive Looped"/>
                <w:sz w:val="18"/>
                <w:szCs w:val="18"/>
              </w:rPr>
            </w:pPr>
            <w:r>
              <w:rPr>
                <w:rFonts w:ascii="Twinkl Cursive Looped" w:hAnsi="Twinkl Cursive Looped"/>
                <w:sz w:val="18"/>
                <w:szCs w:val="18"/>
              </w:rPr>
              <w:t>b) to learn about the ancient Olympics and how they differ from the modern ones</w:t>
            </w:r>
          </w:p>
          <w:p w14:paraId="52EB8C0F" w14:textId="09C9BCB4" w:rsidR="00751BEB" w:rsidRPr="005A3AFE" w:rsidRDefault="00751BEB" w:rsidP="00623FE8">
            <w:pPr>
              <w:rPr>
                <w:rFonts w:ascii="Twinkl Cursive Looped" w:hAnsi="Twinkl Cursive Looped"/>
                <w:sz w:val="18"/>
                <w:szCs w:val="18"/>
              </w:rPr>
            </w:pPr>
            <w:r>
              <w:rPr>
                <w:rFonts w:ascii="Twinkl Cursive Looped" w:hAnsi="Twinkl Cursive Looped"/>
                <w:sz w:val="18"/>
                <w:szCs w:val="18"/>
              </w:rPr>
              <w:t>c) to encounter the myth of Hercules in a mixture of English and Latin</w:t>
            </w:r>
          </w:p>
        </w:tc>
      </w:tr>
    </w:tbl>
    <w:p w14:paraId="565604A9" w14:textId="5365DB17" w:rsidR="00216BE4" w:rsidRDefault="00216BE4">
      <w:r>
        <w:br w:type="page"/>
      </w:r>
    </w:p>
    <w:tbl>
      <w:tblPr>
        <w:tblStyle w:val="TableGrid"/>
        <w:tblW w:w="0" w:type="auto"/>
        <w:tblLook w:val="04A0" w:firstRow="1" w:lastRow="0" w:firstColumn="1" w:lastColumn="0" w:noHBand="0" w:noVBand="1"/>
      </w:tblPr>
      <w:tblGrid>
        <w:gridCol w:w="921"/>
        <w:gridCol w:w="1170"/>
        <w:gridCol w:w="737"/>
        <w:gridCol w:w="774"/>
        <w:gridCol w:w="459"/>
        <w:gridCol w:w="402"/>
        <w:gridCol w:w="738"/>
        <w:gridCol w:w="706"/>
        <w:gridCol w:w="100"/>
        <w:gridCol w:w="586"/>
        <w:gridCol w:w="777"/>
        <w:gridCol w:w="531"/>
        <w:gridCol w:w="215"/>
        <w:gridCol w:w="727"/>
        <w:gridCol w:w="740"/>
        <w:gridCol w:w="212"/>
        <w:gridCol w:w="529"/>
        <w:gridCol w:w="789"/>
        <w:gridCol w:w="609"/>
        <w:gridCol w:w="106"/>
        <w:gridCol w:w="734"/>
        <w:gridCol w:w="746"/>
        <w:gridCol w:w="305"/>
        <w:gridCol w:w="409"/>
        <w:gridCol w:w="686"/>
        <w:gridCol w:w="680"/>
      </w:tblGrid>
      <w:tr w:rsidR="00BC1B25" w:rsidRPr="005A3AFE" w14:paraId="17CE5507" w14:textId="77777777" w:rsidTr="000B5F5B">
        <w:tc>
          <w:tcPr>
            <w:tcW w:w="921" w:type="dxa"/>
            <w:shd w:val="clear" w:color="auto" w:fill="D9D9D9" w:themeFill="background1" w:themeFillShade="D9"/>
            <w:vAlign w:val="center"/>
          </w:tcPr>
          <w:p w14:paraId="1966450F" w14:textId="28F4E731" w:rsidR="0039783F" w:rsidRPr="005A3AFE" w:rsidRDefault="0039783F" w:rsidP="00623FE8">
            <w:pPr>
              <w:jc w:val="center"/>
              <w:rPr>
                <w:rFonts w:ascii="Twinkl Cursive Looped" w:hAnsi="Twinkl Cursive Looped"/>
              </w:rPr>
            </w:pPr>
            <w:r>
              <w:rPr>
                <w:rFonts w:ascii="Twinkl Cursive Looped" w:hAnsi="Twinkl Cursive Looped"/>
                <w:b/>
                <w:bCs/>
              </w:rPr>
              <w:lastRenderedPageBreak/>
              <w:t xml:space="preserve">Year 2; </w:t>
            </w:r>
            <w:r w:rsidRPr="002A6EB8">
              <w:rPr>
                <w:rFonts w:ascii="Twinkl Cursive Looped" w:hAnsi="Twinkl Cursive Looped"/>
                <w:b/>
                <w:bCs/>
              </w:rPr>
              <w:t xml:space="preserve">Unit </w:t>
            </w:r>
            <w:r>
              <w:rPr>
                <w:rFonts w:ascii="Twinkl Cursive Looped" w:hAnsi="Twinkl Cursive Looped"/>
                <w:b/>
                <w:bCs/>
              </w:rPr>
              <w:t>7</w:t>
            </w:r>
            <w:r w:rsidRPr="002A6EB8">
              <w:rPr>
                <w:rFonts w:ascii="Twinkl Cursive Looped" w:hAnsi="Twinkl Cursive Looped"/>
                <w:b/>
                <w:bCs/>
              </w:rPr>
              <w:t xml:space="preserve">: </w:t>
            </w:r>
          </w:p>
        </w:tc>
        <w:tc>
          <w:tcPr>
            <w:tcW w:w="1170" w:type="dxa"/>
            <w:shd w:val="clear" w:color="auto" w:fill="D9D9D9" w:themeFill="background1" w:themeFillShade="D9"/>
            <w:vAlign w:val="center"/>
          </w:tcPr>
          <w:p w14:paraId="03740C9F" w14:textId="3966DF0E" w:rsidR="0039783F" w:rsidRPr="00BC1B25" w:rsidRDefault="00BC1B25" w:rsidP="00623FE8">
            <w:pPr>
              <w:jc w:val="center"/>
              <w:rPr>
                <w:rFonts w:ascii="Twinkl Cursive Looped" w:hAnsi="Twinkl Cursive Looped"/>
                <w:b/>
                <w:bCs/>
                <w:sz w:val="18"/>
                <w:szCs w:val="18"/>
              </w:rPr>
            </w:pPr>
            <w:r>
              <w:rPr>
                <w:rFonts w:ascii="Twinkl Cursive Looped" w:hAnsi="Twinkl Cursive Looped"/>
                <w:b/>
                <w:bCs/>
                <w:sz w:val="18"/>
                <w:szCs w:val="18"/>
              </w:rPr>
              <w:t>Adjectives &amp; Agreement</w:t>
            </w:r>
          </w:p>
        </w:tc>
        <w:tc>
          <w:tcPr>
            <w:tcW w:w="1970" w:type="dxa"/>
            <w:gridSpan w:val="3"/>
            <w:shd w:val="clear" w:color="auto" w:fill="D9D9D9" w:themeFill="background1" w:themeFillShade="D9"/>
            <w:vAlign w:val="center"/>
          </w:tcPr>
          <w:p w14:paraId="1614DDC5" w14:textId="04C8EB8D"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46" w:type="dxa"/>
            <w:gridSpan w:val="4"/>
            <w:shd w:val="clear" w:color="auto" w:fill="D9D9D9" w:themeFill="background1" w:themeFillShade="D9"/>
            <w:vAlign w:val="center"/>
          </w:tcPr>
          <w:p w14:paraId="398C9646"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894" w:type="dxa"/>
            <w:gridSpan w:val="3"/>
            <w:shd w:val="clear" w:color="auto" w:fill="D9D9D9" w:themeFill="background1" w:themeFillShade="D9"/>
            <w:vAlign w:val="center"/>
          </w:tcPr>
          <w:p w14:paraId="616DCEC0"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894" w:type="dxa"/>
            <w:gridSpan w:val="4"/>
            <w:shd w:val="clear" w:color="auto" w:fill="D9D9D9" w:themeFill="background1" w:themeFillShade="D9"/>
            <w:vAlign w:val="center"/>
          </w:tcPr>
          <w:p w14:paraId="4CA174FD"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7" w:type="dxa"/>
            <w:gridSpan w:val="3"/>
            <w:shd w:val="clear" w:color="auto" w:fill="D9D9D9" w:themeFill="background1" w:themeFillShade="D9"/>
            <w:vAlign w:val="center"/>
          </w:tcPr>
          <w:p w14:paraId="6911F48F"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891" w:type="dxa"/>
            <w:gridSpan w:val="4"/>
            <w:shd w:val="clear" w:color="auto" w:fill="D9D9D9" w:themeFill="background1" w:themeFillShade="D9"/>
            <w:vAlign w:val="center"/>
          </w:tcPr>
          <w:p w14:paraId="70E00C4E" w14:textId="16A70880"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775" w:type="dxa"/>
            <w:gridSpan w:val="3"/>
            <w:shd w:val="clear" w:color="auto" w:fill="D9D9D9" w:themeFill="background1" w:themeFillShade="D9"/>
            <w:vAlign w:val="center"/>
          </w:tcPr>
          <w:p w14:paraId="5E44FDED"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0B5F5B" w:rsidRPr="005A3AFE" w14:paraId="4DAFA151" w14:textId="77777777" w:rsidTr="00C44B4F">
        <w:tc>
          <w:tcPr>
            <w:tcW w:w="2091" w:type="dxa"/>
            <w:gridSpan w:val="2"/>
            <w:vAlign w:val="center"/>
          </w:tcPr>
          <w:p w14:paraId="61A09E8B" w14:textId="77777777" w:rsidR="0039783F" w:rsidRPr="00900D8A" w:rsidRDefault="0039783F" w:rsidP="00623FE8">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70" w:type="dxa"/>
            <w:gridSpan w:val="3"/>
            <w:vAlign w:val="center"/>
          </w:tcPr>
          <w:p w14:paraId="69EF32C1" w14:textId="7B07F456" w:rsidR="0039783F" w:rsidRPr="00425AAD" w:rsidRDefault="00FA40F2" w:rsidP="00623FE8">
            <w:pPr>
              <w:rPr>
                <w:rFonts w:ascii="Twinkl Cursive Looped" w:hAnsi="Twinkl Cursive Looped"/>
                <w:b/>
                <w:bCs/>
                <w:sz w:val="18"/>
                <w:szCs w:val="18"/>
              </w:rPr>
            </w:pPr>
            <w:proofErr w:type="spellStart"/>
            <w:r>
              <w:rPr>
                <w:rFonts w:ascii="Twinkl Cursive Looped" w:hAnsi="Twinkl Cursive Looped"/>
                <w:b/>
                <w:bCs/>
                <w:sz w:val="18"/>
                <w:szCs w:val="18"/>
              </w:rPr>
              <w:t>Self Descriptions</w:t>
            </w:r>
            <w:proofErr w:type="spellEnd"/>
          </w:p>
        </w:tc>
        <w:tc>
          <w:tcPr>
            <w:tcW w:w="1946" w:type="dxa"/>
            <w:gridSpan w:val="4"/>
            <w:vAlign w:val="center"/>
          </w:tcPr>
          <w:p w14:paraId="187B0469" w14:textId="5839C6E7" w:rsidR="0039783F" w:rsidRPr="00425AAD" w:rsidRDefault="00FA40F2" w:rsidP="00623FE8">
            <w:pPr>
              <w:rPr>
                <w:rFonts w:ascii="Twinkl Cursive Looped" w:hAnsi="Twinkl Cursive Looped"/>
                <w:b/>
                <w:bCs/>
                <w:sz w:val="18"/>
                <w:szCs w:val="18"/>
              </w:rPr>
            </w:pPr>
            <w:r>
              <w:rPr>
                <w:rFonts w:ascii="Twinkl Cursive Looped" w:hAnsi="Twinkl Cursive Looped"/>
                <w:b/>
                <w:bCs/>
                <w:sz w:val="18"/>
                <w:szCs w:val="18"/>
              </w:rPr>
              <w:t>Guess Who</w:t>
            </w:r>
            <w:r w:rsidR="00721AF4">
              <w:rPr>
                <w:rFonts w:ascii="Twinkl Cursive Looped" w:hAnsi="Twinkl Cursive Looped"/>
                <w:b/>
                <w:bCs/>
                <w:sz w:val="18"/>
                <w:szCs w:val="18"/>
              </w:rPr>
              <w:t xml:space="preserve"> / Science Classification </w:t>
            </w:r>
          </w:p>
        </w:tc>
        <w:tc>
          <w:tcPr>
            <w:tcW w:w="1894" w:type="dxa"/>
            <w:gridSpan w:val="3"/>
            <w:vAlign w:val="center"/>
          </w:tcPr>
          <w:p w14:paraId="4264F202" w14:textId="773D2C08" w:rsidR="0039783F" w:rsidRPr="00425AAD" w:rsidRDefault="009A7642" w:rsidP="00623FE8">
            <w:pPr>
              <w:rPr>
                <w:rFonts w:ascii="Twinkl Cursive Looped" w:hAnsi="Twinkl Cursive Looped"/>
                <w:b/>
                <w:bCs/>
                <w:sz w:val="18"/>
                <w:szCs w:val="18"/>
              </w:rPr>
            </w:pPr>
            <w:r>
              <w:rPr>
                <w:rFonts w:ascii="Twinkl Cursive Looped" w:hAnsi="Twinkl Cursive Looped"/>
                <w:b/>
                <w:bCs/>
                <w:sz w:val="18"/>
                <w:szCs w:val="18"/>
              </w:rPr>
              <w:t>Adjectival Agreement (Gender</w:t>
            </w:r>
            <w:r w:rsidR="0093066A">
              <w:rPr>
                <w:rFonts w:ascii="Twinkl Cursive Looped" w:hAnsi="Twinkl Cursive Looped"/>
                <w:b/>
                <w:bCs/>
                <w:sz w:val="18"/>
                <w:szCs w:val="18"/>
              </w:rPr>
              <w:t>)</w:t>
            </w:r>
          </w:p>
        </w:tc>
        <w:tc>
          <w:tcPr>
            <w:tcW w:w="1894" w:type="dxa"/>
            <w:gridSpan w:val="4"/>
            <w:vAlign w:val="center"/>
          </w:tcPr>
          <w:p w14:paraId="35A5039B" w14:textId="096CAFFA" w:rsidR="0039783F" w:rsidRPr="00425AAD" w:rsidRDefault="009A7642" w:rsidP="00623FE8">
            <w:pPr>
              <w:rPr>
                <w:rFonts w:ascii="Twinkl Cursive Looped" w:hAnsi="Twinkl Cursive Looped"/>
                <w:b/>
                <w:bCs/>
                <w:sz w:val="18"/>
                <w:szCs w:val="18"/>
              </w:rPr>
            </w:pPr>
            <w:r>
              <w:rPr>
                <w:rFonts w:ascii="Twinkl Cursive Looped" w:hAnsi="Twinkl Cursive Looped"/>
                <w:b/>
                <w:bCs/>
                <w:sz w:val="18"/>
                <w:szCs w:val="18"/>
              </w:rPr>
              <w:t>Adjectival Agreement</w:t>
            </w:r>
            <w:r>
              <w:rPr>
                <w:rFonts w:ascii="Twinkl Cursive Looped" w:hAnsi="Twinkl Cursive Looped"/>
                <w:b/>
                <w:bCs/>
                <w:sz w:val="18"/>
                <w:szCs w:val="18"/>
              </w:rPr>
              <w:t xml:space="preserve"> (</w:t>
            </w:r>
            <w:r w:rsidR="00C44B4F">
              <w:rPr>
                <w:rFonts w:ascii="Twinkl Cursive Looped" w:hAnsi="Twinkl Cursive Looped"/>
                <w:b/>
                <w:bCs/>
                <w:sz w:val="18"/>
                <w:szCs w:val="18"/>
              </w:rPr>
              <w:t>Number)</w:t>
            </w:r>
          </w:p>
        </w:tc>
        <w:tc>
          <w:tcPr>
            <w:tcW w:w="1927" w:type="dxa"/>
            <w:gridSpan w:val="3"/>
            <w:vAlign w:val="center"/>
          </w:tcPr>
          <w:p w14:paraId="168812B9" w14:textId="5727EB54" w:rsidR="0039783F" w:rsidRPr="00425AAD" w:rsidRDefault="00C44B4F" w:rsidP="00623FE8">
            <w:pPr>
              <w:rPr>
                <w:rFonts w:ascii="Twinkl Cursive Looped" w:hAnsi="Twinkl Cursive Looped"/>
                <w:b/>
                <w:bCs/>
                <w:sz w:val="18"/>
                <w:szCs w:val="18"/>
              </w:rPr>
            </w:pPr>
            <w:r>
              <w:rPr>
                <w:rFonts w:ascii="Twinkl Cursive Looped" w:hAnsi="Twinkl Cursive Looped"/>
                <w:b/>
                <w:bCs/>
                <w:sz w:val="18"/>
                <w:szCs w:val="18"/>
              </w:rPr>
              <w:t>Adjectival Agreement (</w:t>
            </w:r>
            <w:r>
              <w:rPr>
                <w:rFonts w:ascii="Twinkl Cursive Looped" w:hAnsi="Twinkl Cursive Looped"/>
                <w:b/>
                <w:bCs/>
                <w:sz w:val="18"/>
                <w:szCs w:val="18"/>
              </w:rPr>
              <w:t>Subject/Object</w:t>
            </w:r>
            <w:r>
              <w:rPr>
                <w:rFonts w:ascii="Twinkl Cursive Looped" w:hAnsi="Twinkl Cursive Looped"/>
                <w:b/>
                <w:bCs/>
                <w:sz w:val="18"/>
                <w:szCs w:val="18"/>
              </w:rPr>
              <w:t>)</w:t>
            </w:r>
            <w:r w:rsidR="00952700">
              <w:rPr>
                <w:rFonts w:ascii="Twinkl Cursive Looped" w:hAnsi="Twinkl Cursive Looped"/>
                <w:b/>
                <w:bCs/>
                <w:sz w:val="18"/>
                <w:szCs w:val="18"/>
              </w:rPr>
              <w:t xml:space="preserve"> &amp; Practice</w:t>
            </w:r>
          </w:p>
        </w:tc>
        <w:tc>
          <w:tcPr>
            <w:tcW w:w="1891" w:type="dxa"/>
            <w:gridSpan w:val="4"/>
            <w:shd w:val="clear" w:color="auto" w:fill="FFFFFF" w:themeFill="background1"/>
            <w:vAlign w:val="center"/>
          </w:tcPr>
          <w:p w14:paraId="7D430CA2" w14:textId="713C3282" w:rsidR="0039783F" w:rsidRPr="00425AAD" w:rsidRDefault="00952700" w:rsidP="00623FE8">
            <w:pPr>
              <w:rPr>
                <w:rFonts w:ascii="Twinkl Cursive Looped" w:hAnsi="Twinkl Cursive Looped"/>
                <w:b/>
                <w:bCs/>
                <w:sz w:val="18"/>
                <w:szCs w:val="18"/>
              </w:rPr>
            </w:pPr>
            <w:r>
              <w:rPr>
                <w:rFonts w:ascii="Twinkl Cursive Looped" w:hAnsi="Twinkl Cursive Looped"/>
                <w:b/>
                <w:bCs/>
                <w:sz w:val="18"/>
                <w:szCs w:val="18"/>
              </w:rPr>
              <w:t>Story</w:t>
            </w:r>
          </w:p>
        </w:tc>
        <w:tc>
          <w:tcPr>
            <w:tcW w:w="1775" w:type="dxa"/>
            <w:gridSpan w:val="3"/>
            <w:shd w:val="clear" w:color="auto" w:fill="FFFFFF" w:themeFill="background1"/>
            <w:vAlign w:val="center"/>
          </w:tcPr>
          <w:p w14:paraId="1048A35B" w14:textId="6232CCFA" w:rsidR="0039783F" w:rsidRPr="00425AAD" w:rsidRDefault="00952700" w:rsidP="00623FE8">
            <w:pPr>
              <w:rPr>
                <w:rFonts w:ascii="Twinkl Cursive Looped" w:hAnsi="Twinkl Cursive Looped"/>
                <w:b/>
                <w:bCs/>
                <w:sz w:val="18"/>
                <w:szCs w:val="18"/>
              </w:rPr>
            </w:pPr>
            <w:r>
              <w:rPr>
                <w:rFonts w:ascii="Twinkl Cursive Looped" w:hAnsi="Twinkl Cursive Looped"/>
                <w:b/>
                <w:bCs/>
                <w:sz w:val="18"/>
                <w:szCs w:val="18"/>
              </w:rPr>
              <w:t>Summary &amp; Assessment</w:t>
            </w:r>
          </w:p>
        </w:tc>
      </w:tr>
      <w:tr w:rsidR="00721AF4" w:rsidRPr="005A3AFE" w14:paraId="16CE7D73" w14:textId="77777777" w:rsidTr="00C44B4F">
        <w:tc>
          <w:tcPr>
            <w:tcW w:w="2091" w:type="dxa"/>
            <w:gridSpan w:val="2"/>
            <w:vAlign w:val="center"/>
          </w:tcPr>
          <w:p w14:paraId="65CC704C" w14:textId="77777777" w:rsidR="00721AF4" w:rsidRPr="00900D8A" w:rsidRDefault="00721AF4" w:rsidP="00721AF4">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70" w:type="dxa"/>
            <w:gridSpan w:val="3"/>
            <w:vAlign w:val="center"/>
          </w:tcPr>
          <w:p w14:paraId="6EFD0593" w14:textId="53F8353B"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To use adjectives whilst describing ourselves in Latin</w:t>
            </w:r>
          </w:p>
        </w:tc>
        <w:tc>
          <w:tcPr>
            <w:tcW w:w="1946" w:type="dxa"/>
            <w:gridSpan w:val="4"/>
            <w:vAlign w:val="center"/>
          </w:tcPr>
          <w:p w14:paraId="7BCBBCCE" w14:textId="4D3C4D1D"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 xml:space="preserve">To translate descriptions of our classmates / To </w:t>
            </w:r>
            <w:r w:rsidR="00016C7D">
              <w:rPr>
                <w:rFonts w:ascii="Twinkl Cursive Looped" w:hAnsi="Twinkl Cursive Looped"/>
                <w:sz w:val="18"/>
                <w:szCs w:val="18"/>
              </w:rPr>
              <w:t xml:space="preserve">learn about the Latin binomial classification system </w:t>
            </w:r>
          </w:p>
        </w:tc>
        <w:tc>
          <w:tcPr>
            <w:tcW w:w="1894" w:type="dxa"/>
            <w:gridSpan w:val="3"/>
            <w:vAlign w:val="center"/>
          </w:tcPr>
          <w:p w14:paraId="521713F6" w14:textId="6106E524"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 xml:space="preserve">To learn how Latin matches adjectives with the nouns being described </w:t>
            </w:r>
          </w:p>
        </w:tc>
        <w:tc>
          <w:tcPr>
            <w:tcW w:w="1894" w:type="dxa"/>
            <w:gridSpan w:val="4"/>
            <w:vAlign w:val="center"/>
          </w:tcPr>
          <w:p w14:paraId="5A659836" w14:textId="42C7A59C"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To learn how Latin matches adjectives with nouns being described</w:t>
            </w:r>
            <w:r>
              <w:rPr>
                <w:rFonts w:ascii="Twinkl Cursive Looped" w:hAnsi="Twinkl Cursive Looped"/>
                <w:sz w:val="18"/>
                <w:szCs w:val="18"/>
              </w:rPr>
              <w:t xml:space="preserve"> depending on whether they are singular or plural</w:t>
            </w:r>
          </w:p>
        </w:tc>
        <w:tc>
          <w:tcPr>
            <w:tcW w:w="1927" w:type="dxa"/>
            <w:gridSpan w:val="3"/>
            <w:vAlign w:val="center"/>
          </w:tcPr>
          <w:p w14:paraId="068D3347" w14:textId="5D2B6990"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 xml:space="preserve">To learn how Latin matches adjectives with nouns being described depending on whether they are </w:t>
            </w:r>
            <w:r>
              <w:rPr>
                <w:rFonts w:ascii="Twinkl Cursive Looped" w:hAnsi="Twinkl Cursive Looped"/>
                <w:sz w:val="18"/>
                <w:szCs w:val="18"/>
              </w:rPr>
              <w:t>the subject or object</w:t>
            </w:r>
          </w:p>
        </w:tc>
        <w:tc>
          <w:tcPr>
            <w:tcW w:w="1891" w:type="dxa"/>
            <w:gridSpan w:val="4"/>
            <w:shd w:val="clear" w:color="auto" w:fill="FFFFFF" w:themeFill="background1"/>
            <w:vAlign w:val="center"/>
          </w:tcPr>
          <w:p w14:paraId="71F4CE3B" w14:textId="42AC296D"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 xml:space="preserve">To use our Latin knowledge to read and illustrate </w:t>
            </w:r>
            <w:r w:rsidR="0057148B">
              <w:rPr>
                <w:rFonts w:ascii="Twinkl Cursive Looped" w:hAnsi="Twinkl Cursive Looped"/>
                <w:sz w:val="18"/>
                <w:szCs w:val="18"/>
              </w:rPr>
              <w:t>the Trojan Horse</w:t>
            </w:r>
          </w:p>
        </w:tc>
        <w:tc>
          <w:tcPr>
            <w:tcW w:w="1775" w:type="dxa"/>
            <w:gridSpan w:val="3"/>
            <w:shd w:val="clear" w:color="auto" w:fill="FFFFFF" w:themeFill="background1"/>
            <w:vAlign w:val="center"/>
          </w:tcPr>
          <w:p w14:paraId="5798AA6A" w14:textId="75AF4AF5" w:rsidR="00721AF4" w:rsidRPr="005A3AFE" w:rsidRDefault="00721AF4" w:rsidP="00721AF4">
            <w:pPr>
              <w:rPr>
                <w:rFonts w:ascii="Twinkl Cursive Looped" w:hAnsi="Twinkl Cursive Looped"/>
                <w:sz w:val="18"/>
                <w:szCs w:val="18"/>
              </w:rPr>
            </w:pPr>
            <w:r>
              <w:rPr>
                <w:rFonts w:ascii="Twinkl Cursive Looped" w:hAnsi="Twinkl Cursive Looped"/>
                <w:sz w:val="18"/>
                <w:szCs w:val="18"/>
              </w:rPr>
              <w:t>To recap and demonstrate what we have learned</w:t>
            </w:r>
          </w:p>
        </w:tc>
      </w:tr>
      <w:tr w:rsidR="0064262E" w:rsidRPr="005A3AFE" w14:paraId="0AF1E045" w14:textId="77777777" w:rsidTr="00623FE8">
        <w:tc>
          <w:tcPr>
            <w:tcW w:w="15388" w:type="dxa"/>
            <w:gridSpan w:val="26"/>
            <w:shd w:val="clear" w:color="auto" w:fill="000000" w:themeFill="text1"/>
            <w:vAlign w:val="center"/>
          </w:tcPr>
          <w:p w14:paraId="4C26E37C" w14:textId="06099FC9" w:rsidR="0064262E" w:rsidRPr="005A3AFE" w:rsidRDefault="0064262E" w:rsidP="00623FE8">
            <w:pPr>
              <w:rPr>
                <w:rFonts w:ascii="Twinkl Cursive Looped" w:hAnsi="Twinkl Cursive Looped"/>
                <w:sz w:val="18"/>
                <w:szCs w:val="18"/>
              </w:rPr>
            </w:pPr>
            <w:r>
              <w:rPr>
                <w:rFonts w:ascii="Twinkl Cursive Looped" w:hAnsi="Twinkl Cursive Looped"/>
                <w:b/>
                <w:bCs/>
                <w:sz w:val="18"/>
                <w:szCs w:val="18"/>
              </w:rPr>
              <w:t xml:space="preserve">Unit 7 Core Knowledge </w:t>
            </w:r>
          </w:p>
        </w:tc>
      </w:tr>
      <w:tr w:rsidR="00545071" w:rsidRPr="005A3AFE" w14:paraId="2F3D91FA" w14:textId="77777777" w:rsidTr="000B5F5B">
        <w:tc>
          <w:tcPr>
            <w:tcW w:w="2091" w:type="dxa"/>
            <w:gridSpan w:val="2"/>
            <w:vAlign w:val="center"/>
          </w:tcPr>
          <w:p w14:paraId="7C3570D5"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297" w:type="dxa"/>
            <w:gridSpan w:val="24"/>
            <w:vAlign w:val="center"/>
          </w:tcPr>
          <w:p w14:paraId="16A406E5" w14:textId="14434EE9" w:rsidR="0064262E" w:rsidRDefault="005C7B35" w:rsidP="00623FE8">
            <w:pPr>
              <w:rPr>
                <w:rFonts w:ascii="Twinkl Cursive Looped" w:hAnsi="Twinkl Cursive Looped"/>
                <w:sz w:val="18"/>
                <w:szCs w:val="18"/>
              </w:rPr>
            </w:pPr>
            <w:r>
              <w:rPr>
                <w:rFonts w:ascii="Twinkl Cursive Looped" w:hAnsi="Twinkl Cursive Looped"/>
                <w:sz w:val="18"/>
                <w:szCs w:val="18"/>
              </w:rPr>
              <w:t>a) to understand the concept of Latin adjectives agreeing with their noun in number, gender and case</w:t>
            </w:r>
          </w:p>
          <w:p w14:paraId="29369D4E" w14:textId="622B56CC" w:rsidR="005C7B35" w:rsidRPr="005A3AFE" w:rsidRDefault="005C7B35" w:rsidP="00623FE8">
            <w:pPr>
              <w:rPr>
                <w:rFonts w:ascii="Twinkl Cursive Looped" w:hAnsi="Twinkl Cursive Looped"/>
                <w:sz w:val="18"/>
                <w:szCs w:val="18"/>
              </w:rPr>
            </w:pPr>
            <w:r>
              <w:rPr>
                <w:rFonts w:ascii="Twinkl Cursive Looped" w:hAnsi="Twinkl Cursive Looped"/>
                <w:sz w:val="18"/>
                <w:szCs w:val="18"/>
              </w:rPr>
              <w:t>b) to apply that knowledge in the translation of sentences containing nouns and adjectives</w:t>
            </w:r>
          </w:p>
        </w:tc>
      </w:tr>
      <w:tr w:rsidR="00545071" w:rsidRPr="005A3AFE" w14:paraId="41E31B88" w14:textId="77777777" w:rsidTr="000B5F5B">
        <w:tc>
          <w:tcPr>
            <w:tcW w:w="2091" w:type="dxa"/>
            <w:gridSpan w:val="2"/>
            <w:vAlign w:val="center"/>
          </w:tcPr>
          <w:p w14:paraId="6815F916"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297" w:type="dxa"/>
            <w:gridSpan w:val="24"/>
            <w:vAlign w:val="center"/>
          </w:tcPr>
          <w:p w14:paraId="079A8D1C" w14:textId="574FD8C0" w:rsidR="005C7B35" w:rsidRDefault="005C7B35" w:rsidP="005C7B35">
            <w:pPr>
              <w:rPr>
                <w:rFonts w:ascii="Twinkl Cursive Looped" w:hAnsi="Twinkl Cursive Looped"/>
                <w:sz w:val="18"/>
                <w:szCs w:val="18"/>
              </w:rPr>
            </w:pPr>
            <w:r>
              <w:rPr>
                <w:rFonts w:ascii="Twinkl Cursive Looped" w:hAnsi="Twinkl Cursive Looped"/>
                <w:sz w:val="18"/>
                <w:szCs w:val="18"/>
              </w:rPr>
              <w:t>a) to learn the spelling and meaning of eighteen core vocabulary words</w:t>
            </w:r>
          </w:p>
          <w:p w14:paraId="12AE403D" w14:textId="4F242D8F" w:rsidR="0064262E" w:rsidRPr="005A3AFE" w:rsidRDefault="005C7B35" w:rsidP="005C7B35">
            <w:pPr>
              <w:rPr>
                <w:rFonts w:ascii="Twinkl Cursive Looped" w:hAnsi="Twinkl Cursive Looped"/>
                <w:sz w:val="18"/>
                <w:szCs w:val="18"/>
              </w:rPr>
            </w:pPr>
            <w:r>
              <w:rPr>
                <w:rFonts w:ascii="Twinkl Cursive Looped" w:hAnsi="Twinkl Cursive Looped"/>
                <w:sz w:val="18"/>
                <w:szCs w:val="18"/>
              </w:rPr>
              <w:t>b) to match English words with their root Latin words to create novel English words</w:t>
            </w:r>
          </w:p>
        </w:tc>
      </w:tr>
      <w:tr w:rsidR="00545071" w:rsidRPr="005A3AFE" w14:paraId="2FC8EEF6" w14:textId="77777777" w:rsidTr="000B5F5B">
        <w:tc>
          <w:tcPr>
            <w:tcW w:w="2091" w:type="dxa"/>
            <w:gridSpan w:val="2"/>
            <w:vAlign w:val="center"/>
          </w:tcPr>
          <w:p w14:paraId="40A41329" w14:textId="77777777" w:rsidR="0064262E" w:rsidRPr="00900D8A" w:rsidRDefault="0064262E"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297" w:type="dxa"/>
            <w:gridSpan w:val="24"/>
            <w:vAlign w:val="center"/>
          </w:tcPr>
          <w:p w14:paraId="496C647C" w14:textId="77777777" w:rsidR="0064262E" w:rsidRDefault="00A230C1" w:rsidP="00623FE8">
            <w:pPr>
              <w:rPr>
                <w:rFonts w:ascii="Twinkl Cursive Looped" w:hAnsi="Twinkl Cursive Looped"/>
                <w:sz w:val="18"/>
                <w:szCs w:val="18"/>
              </w:rPr>
            </w:pPr>
            <w:r>
              <w:rPr>
                <w:rFonts w:ascii="Twinkl Cursive Looped" w:hAnsi="Twinkl Cursive Looped"/>
                <w:sz w:val="18"/>
                <w:szCs w:val="18"/>
              </w:rPr>
              <w:t>a) to learn about the use of Latin in binomial Linnaean classification</w:t>
            </w:r>
          </w:p>
          <w:p w14:paraId="5DE1CD9A" w14:textId="77777777" w:rsidR="00A230C1" w:rsidRDefault="00A230C1" w:rsidP="00623FE8">
            <w:pPr>
              <w:rPr>
                <w:rFonts w:ascii="Twinkl Cursive Looped" w:hAnsi="Twinkl Cursive Looped"/>
                <w:sz w:val="18"/>
                <w:szCs w:val="18"/>
              </w:rPr>
            </w:pPr>
            <w:r>
              <w:rPr>
                <w:rFonts w:ascii="Twinkl Cursive Looped" w:hAnsi="Twinkl Cursive Looped"/>
                <w:sz w:val="18"/>
                <w:szCs w:val="18"/>
              </w:rPr>
              <w:t>b) to learn about Homer and the story of the Iliad and its protagonists</w:t>
            </w:r>
          </w:p>
          <w:p w14:paraId="54ED5454" w14:textId="765ECF87" w:rsidR="00A230C1" w:rsidRPr="005A3AFE" w:rsidRDefault="00A230C1" w:rsidP="00623FE8">
            <w:pPr>
              <w:rPr>
                <w:rFonts w:ascii="Twinkl Cursive Looped" w:hAnsi="Twinkl Cursive Looped"/>
                <w:sz w:val="18"/>
                <w:szCs w:val="18"/>
              </w:rPr>
            </w:pPr>
            <w:r>
              <w:rPr>
                <w:rFonts w:ascii="Twinkl Cursive Looped" w:hAnsi="Twinkl Cursive Looped"/>
                <w:sz w:val="18"/>
                <w:szCs w:val="18"/>
              </w:rPr>
              <w:t>c) to encounter the myth of the Trojan Horse in a mixture of English and Latin</w:t>
            </w:r>
          </w:p>
        </w:tc>
      </w:tr>
      <w:tr w:rsidR="00BC1B25" w:rsidRPr="005A3AFE" w14:paraId="06B36C45" w14:textId="77777777" w:rsidTr="000B5F5B">
        <w:tc>
          <w:tcPr>
            <w:tcW w:w="921" w:type="dxa"/>
            <w:shd w:val="clear" w:color="auto" w:fill="D9D9D9" w:themeFill="background1" w:themeFillShade="D9"/>
            <w:vAlign w:val="center"/>
          </w:tcPr>
          <w:p w14:paraId="0AAF6F8F" w14:textId="577A1285" w:rsidR="0039783F" w:rsidRPr="005A3AFE" w:rsidRDefault="0039783F" w:rsidP="00623FE8">
            <w:pPr>
              <w:jc w:val="center"/>
              <w:rPr>
                <w:rFonts w:ascii="Twinkl Cursive Looped" w:hAnsi="Twinkl Cursive Looped"/>
              </w:rPr>
            </w:pPr>
            <w:r>
              <w:rPr>
                <w:rFonts w:ascii="Twinkl Cursive Looped" w:hAnsi="Twinkl Cursive Looped"/>
                <w:b/>
                <w:bCs/>
              </w:rPr>
              <w:t xml:space="preserve">Year 2; </w:t>
            </w:r>
            <w:r w:rsidRPr="002A6EB8">
              <w:rPr>
                <w:rFonts w:ascii="Twinkl Cursive Looped" w:hAnsi="Twinkl Cursive Looped"/>
                <w:b/>
                <w:bCs/>
              </w:rPr>
              <w:t xml:space="preserve">Unit </w:t>
            </w:r>
            <w:r>
              <w:rPr>
                <w:rFonts w:ascii="Twinkl Cursive Looped" w:hAnsi="Twinkl Cursive Looped"/>
                <w:b/>
                <w:bCs/>
              </w:rPr>
              <w:t>8</w:t>
            </w:r>
            <w:r w:rsidRPr="002A6EB8">
              <w:rPr>
                <w:rFonts w:ascii="Twinkl Cursive Looped" w:hAnsi="Twinkl Cursive Looped"/>
                <w:b/>
                <w:bCs/>
              </w:rPr>
              <w:t xml:space="preserve">: </w:t>
            </w:r>
          </w:p>
        </w:tc>
        <w:tc>
          <w:tcPr>
            <w:tcW w:w="1170" w:type="dxa"/>
            <w:shd w:val="clear" w:color="auto" w:fill="D9D9D9" w:themeFill="background1" w:themeFillShade="D9"/>
            <w:vAlign w:val="center"/>
          </w:tcPr>
          <w:p w14:paraId="07577F12" w14:textId="2C4BD89C" w:rsidR="0039783F" w:rsidRPr="00BC1B25" w:rsidRDefault="00BC1B25" w:rsidP="00623FE8">
            <w:pPr>
              <w:jc w:val="center"/>
              <w:rPr>
                <w:rFonts w:ascii="Twinkl Cursive Looped" w:hAnsi="Twinkl Cursive Looped"/>
                <w:b/>
                <w:bCs/>
                <w:sz w:val="18"/>
                <w:szCs w:val="18"/>
              </w:rPr>
            </w:pPr>
            <w:r>
              <w:rPr>
                <w:rFonts w:ascii="Twinkl Cursive Looped" w:hAnsi="Twinkl Cursive Looped"/>
                <w:b/>
                <w:bCs/>
                <w:sz w:val="18"/>
                <w:szCs w:val="18"/>
              </w:rPr>
              <w:t>Prepositions</w:t>
            </w:r>
          </w:p>
        </w:tc>
        <w:tc>
          <w:tcPr>
            <w:tcW w:w="1970" w:type="dxa"/>
            <w:gridSpan w:val="3"/>
            <w:shd w:val="clear" w:color="auto" w:fill="D9D9D9" w:themeFill="background1" w:themeFillShade="D9"/>
            <w:vAlign w:val="center"/>
          </w:tcPr>
          <w:p w14:paraId="42B278E8"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1</w:t>
            </w:r>
          </w:p>
        </w:tc>
        <w:tc>
          <w:tcPr>
            <w:tcW w:w="1946" w:type="dxa"/>
            <w:gridSpan w:val="4"/>
            <w:shd w:val="clear" w:color="auto" w:fill="D9D9D9" w:themeFill="background1" w:themeFillShade="D9"/>
            <w:vAlign w:val="center"/>
          </w:tcPr>
          <w:p w14:paraId="53D52BEE" w14:textId="1886FF35"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2</w:t>
            </w:r>
          </w:p>
        </w:tc>
        <w:tc>
          <w:tcPr>
            <w:tcW w:w="1894" w:type="dxa"/>
            <w:gridSpan w:val="3"/>
            <w:shd w:val="clear" w:color="auto" w:fill="D9D9D9" w:themeFill="background1" w:themeFillShade="D9"/>
            <w:vAlign w:val="center"/>
          </w:tcPr>
          <w:p w14:paraId="34032686"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3</w:t>
            </w:r>
          </w:p>
        </w:tc>
        <w:tc>
          <w:tcPr>
            <w:tcW w:w="1894" w:type="dxa"/>
            <w:gridSpan w:val="4"/>
            <w:shd w:val="clear" w:color="auto" w:fill="D9D9D9" w:themeFill="background1" w:themeFillShade="D9"/>
            <w:vAlign w:val="center"/>
          </w:tcPr>
          <w:p w14:paraId="77E9AD15"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4</w:t>
            </w:r>
          </w:p>
        </w:tc>
        <w:tc>
          <w:tcPr>
            <w:tcW w:w="1927" w:type="dxa"/>
            <w:gridSpan w:val="3"/>
            <w:shd w:val="clear" w:color="auto" w:fill="D9D9D9" w:themeFill="background1" w:themeFillShade="D9"/>
            <w:vAlign w:val="center"/>
          </w:tcPr>
          <w:p w14:paraId="5AA1E6A1" w14:textId="60EC5BF4"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5</w:t>
            </w:r>
          </w:p>
        </w:tc>
        <w:tc>
          <w:tcPr>
            <w:tcW w:w="1891" w:type="dxa"/>
            <w:gridSpan w:val="4"/>
            <w:shd w:val="clear" w:color="auto" w:fill="D9D9D9" w:themeFill="background1" w:themeFillShade="D9"/>
            <w:vAlign w:val="center"/>
          </w:tcPr>
          <w:p w14:paraId="10198CD4"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6</w:t>
            </w:r>
          </w:p>
        </w:tc>
        <w:tc>
          <w:tcPr>
            <w:tcW w:w="1775" w:type="dxa"/>
            <w:gridSpan w:val="3"/>
            <w:shd w:val="clear" w:color="auto" w:fill="D9D9D9" w:themeFill="background1" w:themeFillShade="D9"/>
            <w:vAlign w:val="center"/>
          </w:tcPr>
          <w:p w14:paraId="3F3C486E" w14:textId="77777777" w:rsidR="0039783F" w:rsidRPr="00D80CDD" w:rsidRDefault="0039783F" w:rsidP="00623FE8">
            <w:pPr>
              <w:jc w:val="center"/>
              <w:rPr>
                <w:rFonts w:ascii="Twinkl Cursive Looped" w:hAnsi="Twinkl Cursive Looped"/>
                <w:b/>
                <w:bCs/>
                <w:sz w:val="18"/>
                <w:szCs w:val="18"/>
              </w:rPr>
            </w:pPr>
            <w:r w:rsidRPr="00D80CDD">
              <w:rPr>
                <w:rFonts w:ascii="Twinkl Cursive Looped" w:hAnsi="Twinkl Cursive Looped"/>
                <w:b/>
                <w:bCs/>
                <w:sz w:val="18"/>
                <w:szCs w:val="18"/>
              </w:rPr>
              <w:t>Lesson 7</w:t>
            </w:r>
          </w:p>
        </w:tc>
      </w:tr>
      <w:tr w:rsidR="002C461B" w:rsidRPr="005A3AFE" w14:paraId="2CBB69E6" w14:textId="77777777" w:rsidTr="002C461B">
        <w:tc>
          <w:tcPr>
            <w:tcW w:w="2091" w:type="dxa"/>
            <w:gridSpan w:val="2"/>
            <w:vAlign w:val="center"/>
          </w:tcPr>
          <w:p w14:paraId="2C4D5169" w14:textId="77777777" w:rsidR="0039783F" w:rsidRPr="00900D8A" w:rsidRDefault="0039783F" w:rsidP="00623FE8">
            <w:pPr>
              <w:rPr>
                <w:rFonts w:ascii="Twinkl Cursive Looped" w:hAnsi="Twinkl Cursive Looped"/>
                <w:b/>
                <w:bCs/>
                <w:sz w:val="18"/>
                <w:szCs w:val="18"/>
              </w:rPr>
            </w:pPr>
            <w:r w:rsidRPr="00900D8A">
              <w:rPr>
                <w:rFonts w:ascii="Twinkl Cursive Looped" w:hAnsi="Twinkl Cursive Looped"/>
                <w:b/>
                <w:bCs/>
                <w:sz w:val="18"/>
                <w:szCs w:val="18"/>
              </w:rPr>
              <w:t>Lesson Title</w:t>
            </w:r>
          </w:p>
        </w:tc>
        <w:tc>
          <w:tcPr>
            <w:tcW w:w="1970" w:type="dxa"/>
            <w:gridSpan w:val="3"/>
            <w:vAlign w:val="center"/>
          </w:tcPr>
          <w:p w14:paraId="2D38E16B" w14:textId="2813FED6" w:rsidR="0039783F" w:rsidRPr="00425AAD" w:rsidRDefault="001829E6" w:rsidP="00623FE8">
            <w:pPr>
              <w:rPr>
                <w:rFonts w:ascii="Twinkl Cursive Looped" w:hAnsi="Twinkl Cursive Looped"/>
                <w:b/>
                <w:bCs/>
                <w:sz w:val="18"/>
                <w:szCs w:val="18"/>
              </w:rPr>
            </w:pPr>
            <w:r>
              <w:rPr>
                <w:rFonts w:ascii="Twinkl Cursive Looped" w:hAnsi="Twinkl Cursive Looped"/>
                <w:b/>
                <w:bCs/>
                <w:sz w:val="18"/>
                <w:szCs w:val="18"/>
              </w:rPr>
              <w:t>Recap</w:t>
            </w:r>
          </w:p>
        </w:tc>
        <w:tc>
          <w:tcPr>
            <w:tcW w:w="1946" w:type="dxa"/>
            <w:gridSpan w:val="4"/>
            <w:vAlign w:val="center"/>
          </w:tcPr>
          <w:p w14:paraId="7A2C8927" w14:textId="3CB0B885" w:rsidR="0039783F" w:rsidRPr="00425AAD" w:rsidRDefault="001829E6" w:rsidP="00623FE8">
            <w:pPr>
              <w:rPr>
                <w:rFonts w:ascii="Twinkl Cursive Looped" w:hAnsi="Twinkl Cursive Looped"/>
                <w:b/>
                <w:bCs/>
                <w:sz w:val="18"/>
                <w:szCs w:val="18"/>
              </w:rPr>
            </w:pPr>
            <w:r>
              <w:rPr>
                <w:rFonts w:ascii="Twinkl Cursive Looped" w:hAnsi="Twinkl Cursive Looped"/>
                <w:b/>
                <w:bCs/>
                <w:sz w:val="18"/>
                <w:szCs w:val="18"/>
              </w:rPr>
              <w:t>Prepositions</w:t>
            </w:r>
          </w:p>
        </w:tc>
        <w:tc>
          <w:tcPr>
            <w:tcW w:w="1894" w:type="dxa"/>
            <w:gridSpan w:val="3"/>
            <w:vAlign w:val="center"/>
          </w:tcPr>
          <w:p w14:paraId="1996A1B8" w14:textId="3C1CDE4E" w:rsidR="0039783F" w:rsidRPr="00425AAD" w:rsidRDefault="001829E6" w:rsidP="00623FE8">
            <w:pPr>
              <w:rPr>
                <w:rFonts w:ascii="Twinkl Cursive Looped" w:hAnsi="Twinkl Cursive Looped"/>
                <w:b/>
                <w:bCs/>
                <w:sz w:val="18"/>
                <w:szCs w:val="18"/>
              </w:rPr>
            </w:pPr>
            <w:r>
              <w:rPr>
                <w:rFonts w:ascii="Twinkl Cursive Looped" w:hAnsi="Twinkl Cursive Looped"/>
                <w:b/>
                <w:bCs/>
                <w:sz w:val="18"/>
                <w:szCs w:val="18"/>
              </w:rPr>
              <w:t>Prepositions in English</w:t>
            </w:r>
          </w:p>
        </w:tc>
        <w:tc>
          <w:tcPr>
            <w:tcW w:w="1894" w:type="dxa"/>
            <w:gridSpan w:val="4"/>
            <w:vAlign w:val="center"/>
          </w:tcPr>
          <w:p w14:paraId="42C6CFC2" w14:textId="5BE5FEFD" w:rsidR="0039783F" w:rsidRPr="00425AAD" w:rsidRDefault="002C461B" w:rsidP="00623FE8">
            <w:pPr>
              <w:rPr>
                <w:rFonts w:ascii="Twinkl Cursive Looped" w:hAnsi="Twinkl Cursive Looped"/>
                <w:b/>
                <w:bCs/>
                <w:sz w:val="18"/>
                <w:szCs w:val="18"/>
              </w:rPr>
            </w:pPr>
            <w:r>
              <w:rPr>
                <w:rFonts w:ascii="Twinkl Cursive Looped" w:hAnsi="Twinkl Cursive Looped"/>
                <w:b/>
                <w:bCs/>
                <w:sz w:val="18"/>
                <w:szCs w:val="18"/>
              </w:rPr>
              <w:t>Story Translation</w:t>
            </w:r>
          </w:p>
        </w:tc>
        <w:tc>
          <w:tcPr>
            <w:tcW w:w="1927" w:type="dxa"/>
            <w:gridSpan w:val="3"/>
            <w:vAlign w:val="center"/>
          </w:tcPr>
          <w:p w14:paraId="601D1CFE" w14:textId="6FF7ED86" w:rsidR="0039783F" w:rsidRPr="00425AAD" w:rsidRDefault="002C461B" w:rsidP="00623FE8">
            <w:pPr>
              <w:rPr>
                <w:rFonts w:ascii="Twinkl Cursive Looped" w:hAnsi="Twinkl Cursive Looped"/>
                <w:b/>
                <w:bCs/>
                <w:sz w:val="18"/>
                <w:szCs w:val="18"/>
              </w:rPr>
            </w:pPr>
            <w:r>
              <w:rPr>
                <w:rFonts w:ascii="Twinkl Cursive Looped" w:hAnsi="Twinkl Cursive Looped"/>
                <w:b/>
                <w:bCs/>
                <w:sz w:val="18"/>
                <w:szCs w:val="18"/>
              </w:rPr>
              <w:t>Millefiori Pots</w:t>
            </w:r>
          </w:p>
        </w:tc>
        <w:tc>
          <w:tcPr>
            <w:tcW w:w="1891" w:type="dxa"/>
            <w:gridSpan w:val="4"/>
            <w:shd w:val="clear" w:color="auto" w:fill="FFFFFF" w:themeFill="background1"/>
            <w:vAlign w:val="center"/>
          </w:tcPr>
          <w:p w14:paraId="57EE1C1B" w14:textId="33B092C4" w:rsidR="0039783F" w:rsidRPr="00425AAD" w:rsidRDefault="002C461B" w:rsidP="00623FE8">
            <w:pPr>
              <w:rPr>
                <w:rFonts w:ascii="Twinkl Cursive Looped" w:hAnsi="Twinkl Cursive Looped"/>
                <w:b/>
                <w:bCs/>
                <w:sz w:val="18"/>
                <w:szCs w:val="18"/>
              </w:rPr>
            </w:pPr>
            <w:r>
              <w:rPr>
                <w:rFonts w:ascii="Twinkl Cursive Looped" w:hAnsi="Twinkl Cursive Looped"/>
                <w:b/>
                <w:bCs/>
                <w:sz w:val="18"/>
                <w:szCs w:val="18"/>
              </w:rPr>
              <w:t>Summary &amp; Assessment</w:t>
            </w:r>
          </w:p>
        </w:tc>
        <w:tc>
          <w:tcPr>
            <w:tcW w:w="1775" w:type="dxa"/>
            <w:gridSpan w:val="3"/>
            <w:shd w:val="clear" w:color="auto" w:fill="000000" w:themeFill="text1"/>
            <w:vAlign w:val="center"/>
          </w:tcPr>
          <w:p w14:paraId="64B91DDC" w14:textId="77777777" w:rsidR="0039783F" w:rsidRPr="00425AAD" w:rsidRDefault="0039783F" w:rsidP="00623FE8">
            <w:pPr>
              <w:rPr>
                <w:rFonts w:ascii="Twinkl Cursive Looped" w:hAnsi="Twinkl Cursive Looped"/>
                <w:b/>
                <w:bCs/>
                <w:sz w:val="18"/>
                <w:szCs w:val="18"/>
              </w:rPr>
            </w:pPr>
          </w:p>
        </w:tc>
      </w:tr>
      <w:tr w:rsidR="004615A5" w:rsidRPr="005A3AFE" w14:paraId="729385AA" w14:textId="77777777" w:rsidTr="002C461B">
        <w:tc>
          <w:tcPr>
            <w:tcW w:w="2091" w:type="dxa"/>
            <w:gridSpan w:val="2"/>
            <w:vAlign w:val="center"/>
          </w:tcPr>
          <w:p w14:paraId="2CDA6264" w14:textId="77777777" w:rsidR="004615A5" w:rsidRPr="00900D8A" w:rsidRDefault="004615A5" w:rsidP="004615A5">
            <w:pPr>
              <w:rPr>
                <w:rFonts w:ascii="Twinkl Cursive Looped" w:hAnsi="Twinkl Cursive Looped"/>
                <w:b/>
                <w:bCs/>
                <w:sz w:val="18"/>
                <w:szCs w:val="18"/>
              </w:rPr>
            </w:pPr>
            <w:r w:rsidRPr="00900D8A">
              <w:rPr>
                <w:rFonts w:ascii="Twinkl Cursive Looped" w:hAnsi="Twinkl Cursive Looped"/>
                <w:b/>
                <w:bCs/>
                <w:sz w:val="18"/>
                <w:szCs w:val="18"/>
              </w:rPr>
              <w:t>Lesson Objective</w:t>
            </w:r>
          </w:p>
        </w:tc>
        <w:tc>
          <w:tcPr>
            <w:tcW w:w="1970" w:type="dxa"/>
            <w:gridSpan w:val="3"/>
            <w:vAlign w:val="center"/>
          </w:tcPr>
          <w:p w14:paraId="50FD54E4" w14:textId="7204D1BF" w:rsidR="004615A5" w:rsidRPr="005A3AFE" w:rsidRDefault="004615A5" w:rsidP="004615A5">
            <w:pPr>
              <w:rPr>
                <w:rFonts w:ascii="Twinkl Cursive Looped" w:hAnsi="Twinkl Cursive Looped"/>
                <w:sz w:val="18"/>
                <w:szCs w:val="18"/>
              </w:rPr>
            </w:pPr>
            <w:r>
              <w:rPr>
                <w:rFonts w:ascii="Twinkl Cursive Looped" w:hAnsi="Twinkl Cursive Looped"/>
                <w:sz w:val="18"/>
                <w:szCs w:val="18"/>
              </w:rPr>
              <w:t>To use new vocabulary to recap the grammar learned so far</w:t>
            </w:r>
          </w:p>
        </w:tc>
        <w:tc>
          <w:tcPr>
            <w:tcW w:w="1946" w:type="dxa"/>
            <w:gridSpan w:val="4"/>
            <w:vAlign w:val="center"/>
          </w:tcPr>
          <w:p w14:paraId="21AEA25F" w14:textId="6876B638" w:rsidR="004615A5" w:rsidRPr="005A3AFE" w:rsidRDefault="004615A5" w:rsidP="004615A5">
            <w:pPr>
              <w:rPr>
                <w:rFonts w:ascii="Twinkl Cursive Looped" w:hAnsi="Twinkl Cursive Looped"/>
                <w:sz w:val="18"/>
                <w:szCs w:val="18"/>
              </w:rPr>
            </w:pPr>
            <w:r>
              <w:rPr>
                <w:rFonts w:ascii="Twinkl Cursive Looped" w:hAnsi="Twinkl Cursive Looped"/>
                <w:sz w:val="18"/>
                <w:szCs w:val="18"/>
              </w:rPr>
              <w:t>To learn some Latin prepositions and use them in some sentences</w:t>
            </w:r>
          </w:p>
        </w:tc>
        <w:tc>
          <w:tcPr>
            <w:tcW w:w="1894" w:type="dxa"/>
            <w:gridSpan w:val="3"/>
            <w:vAlign w:val="center"/>
          </w:tcPr>
          <w:p w14:paraId="4397CD6F" w14:textId="055C2CAD" w:rsidR="004615A5" w:rsidRPr="005A3AFE" w:rsidRDefault="004615A5" w:rsidP="004615A5">
            <w:pPr>
              <w:rPr>
                <w:rFonts w:ascii="Twinkl Cursive Looped" w:hAnsi="Twinkl Cursive Looped"/>
                <w:sz w:val="18"/>
                <w:szCs w:val="18"/>
              </w:rPr>
            </w:pPr>
            <w:r>
              <w:rPr>
                <w:rFonts w:ascii="Twinkl Cursive Looped" w:hAnsi="Twinkl Cursive Looped"/>
                <w:sz w:val="18"/>
                <w:szCs w:val="18"/>
              </w:rPr>
              <w:t>To discover Latin prepositions roots in English</w:t>
            </w:r>
          </w:p>
        </w:tc>
        <w:tc>
          <w:tcPr>
            <w:tcW w:w="1894" w:type="dxa"/>
            <w:gridSpan w:val="4"/>
            <w:vAlign w:val="center"/>
          </w:tcPr>
          <w:p w14:paraId="31B0FAA2" w14:textId="4CC9F37D" w:rsidR="004615A5" w:rsidRPr="005A3AFE" w:rsidRDefault="004615A5" w:rsidP="004615A5">
            <w:pPr>
              <w:rPr>
                <w:rFonts w:ascii="Twinkl Cursive Looped" w:hAnsi="Twinkl Cursive Looped"/>
                <w:sz w:val="18"/>
                <w:szCs w:val="18"/>
              </w:rPr>
            </w:pPr>
            <w:r>
              <w:rPr>
                <w:rFonts w:ascii="Twinkl Cursive Looped" w:hAnsi="Twinkl Cursive Looped"/>
                <w:sz w:val="18"/>
                <w:szCs w:val="18"/>
              </w:rPr>
              <w:t xml:space="preserve">To use our Latin knowledge to read and illustrate </w:t>
            </w:r>
            <w:r w:rsidR="00E720BB">
              <w:rPr>
                <w:rFonts w:ascii="Twinkl Cursive Looped" w:hAnsi="Twinkl Cursive Looped"/>
                <w:sz w:val="18"/>
                <w:szCs w:val="18"/>
              </w:rPr>
              <w:t>Hannibal</w:t>
            </w:r>
          </w:p>
        </w:tc>
        <w:tc>
          <w:tcPr>
            <w:tcW w:w="1927" w:type="dxa"/>
            <w:gridSpan w:val="3"/>
            <w:vAlign w:val="center"/>
          </w:tcPr>
          <w:p w14:paraId="6D8BF47D" w14:textId="7D4BB8AC" w:rsidR="004615A5" w:rsidRPr="005A3AFE" w:rsidRDefault="00072741" w:rsidP="004615A5">
            <w:pPr>
              <w:rPr>
                <w:rFonts w:ascii="Twinkl Cursive Looped" w:hAnsi="Twinkl Cursive Looped"/>
                <w:sz w:val="18"/>
                <w:szCs w:val="18"/>
              </w:rPr>
            </w:pPr>
            <w:r>
              <w:rPr>
                <w:rFonts w:ascii="Twinkl Cursive Looped" w:hAnsi="Twinkl Cursive Looped"/>
                <w:sz w:val="18"/>
                <w:szCs w:val="18"/>
              </w:rPr>
              <w:t>To make a replica millefiori pot</w:t>
            </w:r>
          </w:p>
        </w:tc>
        <w:tc>
          <w:tcPr>
            <w:tcW w:w="1891" w:type="dxa"/>
            <w:gridSpan w:val="4"/>
            <w:vAlign w:val="center"/>
          </w:tcPr>
          <w:p w14:paraId="2D2F3EDF" w14:textId="5E93813F" w:rsidR="004615A5" w:rsidRPr="005A3AFE" w:rsidRDefault="004615A5" w:rsidP="004615A5">
            <w:pPr>
              <w:rPr>
                <w:rFonts w:ascii="Twinkl Cursive Looped" w:hAnsi="Twinkl Cursive Looped"/>
                <w:sz w:val="18"/>
                <w:szCs w:val="18"/>
              </w:rPr>
            </w:pPr>
            <w:r>
              <w:rPr>
                <w:rFonts w:ascii="Twinkl Cursive Looped" w:hAnsi="Twinkl Cursive Looped"/>
                <w:sz w:val="18"/>
                <w:szCs w:val="18"/>
              </w:rPr>
              <w:t>To recap and demonstrate what we have learned</w:t>
            </w:r>
          </w:p>
        </w:tc>
        <w:tc>
          <w:tcPr>
            <w:tcW w:w="1775" w:type="dxa"/>
            <w:gridSpan w:val="3"/>
            <w:shd w:val="clear" w:color="auto" w:fill="000000" w:themeFill="text1"/>
            <w:vAlign w:val="center"/>
          </w:tcPr>
          <w:p w14:paraId="088BB460" w14:textId="77777777" w:rsidR="004615A5" w:rsidRPr="005A3AFE" w:rsidRDefault="004615A5" w:rsidP="004615A5">
            <w:pPr>
              <w:rPr>
                <w:rFonts w:ascii="Twinkl Cursive Looped" w:hAnsi="Twinkl Cursive Looped"/>
                <w:sz w:val="18"/>
                <w:szCs w:val="18"/>
              </w:rPr>
            </w:pPr>
          </w:p>
        </w:tc>
      </w:tr>
      <w:tr w:rsidR="0039783F" w:rsidRPr="005A3AFE" w14:paraId="43A2851A" w14:textId="77777777" w:rsidTr="00623FE8">
        <w:tc>
          <w:tcPr>
            <w:tcW w:w="15388" w:type="dxa"/>
            <w:gridSpan w:val="26"/>
            <w:shd w:val="clear" w:color="auto" w:fill="000000" w:themeFill="text1"/>
            <w:vAlign w:val="center"/>
          </w:tcPr>
          <w:p w14:paraId="207BACD7" w14:textId="7540EB7B" w:rsidR="0039783F" w:rsidRPr="005A3AFE" w:rsidRDefault="00F05B98" w:rsidP="00623FE8">
            <w:pPr>
              <w:rPr>
                <w:rFonts w:ascii="Twinkl Cursive Looped" w:hAnsi="Twinkl Cursive Looped"/>
                <w:sz w:val="18"/>
                <w:szCs w:val="18"/>
              </w:rPr>
            </w:pPr>
            <w:r>
              <w:rPr>
                <w:rFonts w:ascii="Twinkl Cursive Looped" w:hAnsi="Twinkl Cursive Looped"/>
                <w:b/>
                <w:bCs/>
                <w:sz w:val="18"/>
                <w:szCs w:val="18"/>
              </w:rPr>
              <w:t xml:space="preserve">Unit </w:t>
            </w:r>
            <w:r w:rsidR="0064262E">
              <w:rPr>
                <w:rFonts w:ascii="Twinkl Cursive Looped" w:hAnsi="Twinkl Cursive Looped"/>
                <w:b/>
                <w:bCs/>
                <w:sz w:val="18"/>
                <w:szCs w:val="18"/>
              </w:rPr>
              <w:t>8</w:t>
            </w:r>
            <w:r w:rsidR="0039783F">
              <w:rPr>
                <w:rFonts w:ascii="Twinkl Cursive Looped" w:hAnsi="Twinkl Cursive Looped"/>
                <w:b/>
                <w:bCs/>
                <w:sz w:val="18"/>
                <w:szCs w:val="18"/>
              </w:rPr>
              <w:t xml:space="preserve"> Core Knowledge </w:t>
            </w:r>
          </w:p>
        </w:tc>
      </w:tr>
      <w:tr w:rsidR="00545071" w:rsidRPr="005A3AFE" w14:paraId="184349BB" w14:textId="77777777" w:rsidTr="000B5F5B">
        <w:tc>
          <w:tcPr>
            <w:tcW w:w="2091" w:type="dxa"/>
            <w:gridSpan w:val="2"/>
            <w:vAlign w:val="center"/>
          </w:tcPr>
          <w:p w14:paraId="4CD91DD9" w14:textId="77777777" w:rsidR="0039783F" w:rsidRPr="00900D8A" w:rsidRDefault="0039783F" w:rsidP="00623FE8">
            <w:pPr>
              <w:rPr>
                <w:rFonts w:ascii="Twinkl Cursive Looped" w:hAnsi="Twinkl Cursive Looped"/>
                <w:b/>
                <w:bCs/>
                <w:sz w:val="18"/>
                <w:szCs w:val="18"/>
              </w:rPr>
            </w:pPr>
            <w:r>
              <w:rPr>
                <w:rFonts w:ascii="Twinkl Cursive Looped" w:hAnsi="Twinkl Cursive Looped"/>
                <w:b/>
                <w:bCs/>
                <w:sz w:val="18"/>
                <w:szCs w:val="18"/>
              </w:rPr>
              <w:t>Grammar</w:t>
            </w:r>
          </w:p>
        </w:tc>
        <w:tc>
          <w:tcPr>
            <w:tcW w:w="13297" w:type="dxa"/>
            <w:gridSpan w:val="24"/>
            <w:vAlign w:val="center"/>
          </w:tcPr>
          <w:p w14:paraId="78881966" w14:textId="24EF4A16" w:rsidR="0039783F" w:rsidRPr="005A3AFE" w:rsidRDefault="00A67627" w:rsidP="00623FE8">
            <w:pPr>
              <w:rPr>
                <w:rFonts w:ascii="Twinkl Cursive Looped" w:hAnsi="Twinkl Cursive Looped"/>
                <w:sz w:val="18"/>
                <w:szCs w:val="18"/>
              </w:rPr>
            </w:pPr>
            <w:r>
              <w:rPr>
                <w:rFonts w:ascii="Twinkl Cursive Looped" w:hAnsi="Twinkl Cursive Looped"/>
                <w:sz w:val="18"/>
                <w:szCs w:val="18"/>
              </w:rPr>
              <w:t>a) to understand the role of prepositions in Latin and English</w:t>
            </w:r>
          </w:p>
        </w:tc>
      </w:tr>
      <w:tr w:rsidR="00545071" w:rsidRPr="005A3AFE" w14:paraId="0EA69DAF" w14:textId="77777777" w:rsidTr="000B5F5B">
        <w:tc>
          <w:tcPr>
            <w:tcW w:w="2091" w:type="dxa"/>
            <w:gridSpan w:val="2"/>
            <w:vAlign w:val="center"/>
          </w:tcPr>
          <w:p w14:paraId="68703F28" w14:textId="77777777" w:rsidR="0039783F" w:rsidRPr="00900D8A" w:rsidRDefault="0039783F" w:rsidP="00623FE8">
            <w:pPr>
              <w:rPr>
                <w:rFonts w:ascii="Twinkl Cursive Looped" w:hAnsi="Twinkl Cursive Looped"/>
                <w:b/>
                <w:bCs/>
                <w:sz w:val="18"/>
                <w:szCs w:val="18"/>
              </w:rPr>
            </w:pPr>
            <w:r>
              <w:rPr>
                <w:rFonts w:ascii="Twinkl Cursive Looped" w:hAnsi="Twinkl Cursive Looped"/>
                <w:b/>
                <w:bCs/>
                <w:sz w:val="18"/>
                <w:szCs w:val="18"/>
              </w:rPr>
              <w:t>Vocabulary</w:t>
            </w:r>
          </w:p>
        </w:tc>
        <w:tc>
          <w:tcPr>
            <w:tcW w:w="13297" w:type="dxa"/>
            <w:gridSpan w:val="24"/>
            <w:vAlign w:val="center"/>
          </w:tcPr>
          <w:p w14:paraId="357F7526" w14:textId="15447F25" w:rsidR="00C201BE" w:rsidRDefault="00C201BE" w:rsidP="00C201BE">
            <w:pPr>
              <w:rPr>
                <w:rFonts w:ascii="Twinkl Cursive Looped" w:hAnsi="Twinkl Cursive Looped"/>
                <w:sz w:val="18"/>
                <w:szCs w:val="18"/>
              </w:rPr>
            </w:pPr>
            <w:r>
              <w:rPr>
                <w:rFonts w:ascii="Twinkl Cursive Looped" w:hAnsi="Twinkl Cursive Looped"/>
                <w:sz w:val="18"/>
                <w:szCs w:val="18"/>
              </w:rPr>
              <w:t>a) to learn the spelling and meaning of nineteen core vocabulary words</w:t>
            </w:r>
          </w:p>
          <w:p w14:paraId="20203539" w14:textId="7A96CCC1" w:rsidR="0039783F" w:rsidRPr="005A3AFE" w:rsidRDefault="00C201BE" w:rsidP="00C201BE">
            <w:pPr>
              <w:rPr>
                <w:rFonts w:ascii="Twinkl Cursive Looped" w:hAnsi="Twinkl Cursive Looped"/>
                <w:sz w:val="18"/>
                <w:szCs w:val="18"/>
              </w:rPr>
            </w:pPr>
            <w:r>
              <w:rPr>
                <w:rFonts w:ascii="Twinkl Cursive Looped" w:hAnsi="Twinkl Cursive Looped"/>
                <w:sz w:val="18"/>
                <w:szCs w:val="18"/>
              </w:rPr>
              <w:t>b) to match English words with their root Latin words to create novel English words</w:t>
            </w:r>
          </w:p>
        </w:tc>
      </w:tr>
      <w:tr w:rsidR="00545071" w:rsidRPr="005A3AFE" w14:paraId="02847441" w14:textId="77777777" w:rsidTr="000B5F5B">
        <w:tc>
          <w:tcPr>
            <w:tcW w:w="2091" w:type="dxa"/>
            <w:gridSpan w:val="2"/>
            <w:vAlign w:val="center"/>
          </w:tcPr>
          <w:p w14:paraId="28FBEB1D" w14:textId="77777777" w:rsidR="0039783F" w:rsidRPr="00900D8A" w:rsidRDefault="0039783F" w:rsidP="00623FE8">
            <w:pPr>
              <w:rPr>
                <w:rFonts w:ascii="Twinkl Cursive Looped" w:hAnsi="Twinkl Cursive Looped"/>
                <w:b/>
                <w:bCs/>
                <w:sz w:val="18"/>
                <w:szCs w:val="18"/>
              </w:rPr>
            </w:pPr>
            <w:r>
              <w:rPr>
                <w:rFonts w:ascii="Twinkl Cursive Looped" w:hAnsi="Twinkl Cursive Looped"/>
                <w:b/>
                <w:bCs/>
                <w:sz w:val="18"/>
                <w:szCs w:val="18"/>
              </w:rPr>
              <w:t>Cultural</w:t>
            </w:r>
          </w:p>
        </w:tc>
        <w:tc>
          <w:tcPr>
            <w:tcW w:w="13297" w:type="dxa"/>
            <w:gridSpan w:val="24"/>
            <w:vAlign w:val="center"/>
          </w:tcPr>
          <w:p w14:paraId="4896398E" w14:textId="151CAAE9" w:rsidR="00DF5FFD" w:rsidRDefault="00C201BE" w:rsidP="00623FE8">
            <w:pPr>
              <w:rPr>
                <w:rFonts w:ascii="Twinkl Cursive Looped" w:hAnsi="Twinkl Cursive Looped"/>
                <w:sz w:val="18"/>
                <w:szCs w:val="18"/>
              </w:rPr>
            </w:pPr>
            <w:r>
              <w:rPr>
                <w:rFonts w:ascii="Twinkl Cursive Looped" w:hAnsi="Twinkl Cursive Looped"/>
                <w:sz w:val="18"/>
                <w:szCs w:val="18"/>
              </w:rPr>
              <w:t xml:space="preserve">a) to learn about the Roman art of millefiori </w:t>
            </w:r>
            <w:r w:rsidR="004A6CC5">
              <w:rPr>
                <w:rFonts w:ascii="Twinkl Cursive Looped" w:hAnsi="Twinkl Cursive Looped"/>
                <w:sz w:val="18"/>
                <w:szCs w:val="18"/>
              </w:rPr>
              <w:t>glass</w:t>
            </w:r>
          </w:p>
          <w:p w14:paraId="78DAF20A" w14:textId="252F7E47" w:rsidR="004A6CC5" w:rsidRPr="005A3AFE" w:rsidRDefault="004A6CC5" w:rsidP="00623FE8">
            <w:pPr>
              <w:rPr>
                <w:rFonts w:ascii="Twinkl Cursive Looped" w:hAnsi="Twinkl Cursive Looped"/>
                <w:sz w:val="18"/>
                <w:szCs w:val="18"/>
              </w:rPr>
            </w:pPr>
            <w:r>
              <w:rPr>
                <w:rFonts w:ascii="Twinkl Cursive Looped" w:hAnsi="Twinkl Cursive Looped"/>
                <w:sz w:val="18"/>
                <w:szCs w:val="18"/>
              </w:rPr>
              <w:t>b) to encounter the history of Hannibal in a mixture of English and Latin</w:t>
            </w:r>
          </w:p>
        </w:tc>
      </w:tr>
      <w:tr w:rsidR="005B1C7B" w:rsidRPr="00AE7311" w14:paraId="593861A8" w14:textId="77777777" w:rsidTr="000B5F5B">
        <w:tc>
          <w:tcPr>
            <w:tcW w:w="2091" w:type="dxa"/>
            <w:gridSpan w:val="2"/>
            <w:vMerge w:val="restart"/>
            <w:shd w:val="clear" w:color="auto" w:fill="000000" w:themeFill="text1"/>
            <w:vAlign w:val="center"/>
          </w:tcPr>
          <w:p w14:paraId="1DB6FD96" w14:textId="5F4BC89B" w:rsidR="00FE6C13" w:rsidRDefault="00FE6C13" w:rsidP="00623FE8">
            <w:pPr>
              <w:rPr>
                <w:rFonts w:ascii="Twinkl Cursive Looped" w:hAnsi="Twinkl Cursive Looped"/>
                <w:b/>
                <w:bCs/>
                <w:sz w:val="18"/>
                <w:szCs w:val="18"/>
              </w:rPr>
            </w:pPr>
            <w:r>
              <w:rPr>
                <w:rFonts w:ascii="Twinkl Cursive Looped" w:hAnsi="Twinkl Cursive Looped"/>
                <w:b/>
                <w:bCs/>
                <w:sz w:val="18"/>
                <w:szCs w:val="18"/>
              </w:rPr>
              <w:t>Year 2</w:t>
            </w:r>
          </w:p>
          <w:p w14:paraId="102B1B64" w14:textId="77777777" w:rsidR="00FE6C13" w:rsidRPr="00AE7311" w:rsidRDefault="00FE6C13" w:rsidP="00623FE8">
            <w:pPr>
              <w:rPr>
                <w:rFonts w:ascii="Twinkl Cursive Looped" w:hAnsi="Twinkl Cursive Looped"/>
                <w:b/>
                <w:bCs/>
                <w:sz w:val="18"/>
                <w:szCs w:val="18"/>
              </w:rPr>
            </w:pPr>
            <w:r w:rsidRPr="00AE7311">
              <w:rPr>
                <w:rFonts w:ascii="Twinkl Cursive Looped" w:hAnsi="Twinkl Cursive Looped"/>
                <w:b/>
                <w:bCs/>
                <w:sz w:val="18"/>
                <w:szCs w:val="18"/>
              </w:rPr>
              <w:t>Key Vocabulary</w:t>
            </w:r>
          </w:p>
        </w:tc>
        <w:tc>
          <w:tcPr>
            <w:tcW w:w="1511" w:type="dxa"/>
            <w:gridSpan w:val="2"/>
            <w:shd w:val="clear" w:color="auto" w:fill="000000" w:themeFill="text1"/>
            <w:vAlign w:val="center"/>
          </w:tcPr>
          <w:p w14:paraId="60C69222"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nouns</w:t>
            </w:r>
          </w:p>
        </w:tc>
        <w:tc>
          <w:tcPr>
            <w:tcW w:w="1599" w:type="dxa"/>
            <w:gridSpan w:val="3"/>
            <w:shd w:val="clear" w:color="auto" w:fill="000000" w:themeFill="text1"/>
            <w:vAlign w:val="center"/>
          </w:tcPr>
          <w:p w14:paraId="3CE11524" w14:textId="15F28C6A"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verbs</w:t>
            </w:r>
          </w:p>
        </w:tc>
        <w:tc>
          <w:tcPr>
            <w:tcW w:w="1392" w:type="dxa"/>
            <w:gridSpan w:val="3"/>
            <w:shd w:val="clear" w:color="auto" w:fill="000000" w:themeFill="text1"/>
            <w:vAlign w:val="center"/>
          </w:tcPr>
          <w:p w14:paraId="21F4EA69"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adverbs</w:t>
            </w:r>
          </w:p>
        </w:tc>
        <w:tc>
          <w:tcPr>
            <w:tcW w:w="1523" w:type="dxa"/>
            <w:gridSpan w:val="3"/>
            <w:shd w:val="clear" w:color="auto" w:fill="000000" w:themeFill="text1"/>
            <w:vAlign w:val="center"/>
          </w:tcPr>
          <w:p w14:paraId="4BD179F0"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adjectives</w:t>
            </w:r>
          </w:p>
        </w:tc>
        <w:tc>
          <w:tcPr>
            <w:tcW w:w="1467" w:type="dxa"/>
            <w:gridSpan w:val="2"/>
            <w:shd w:val="clear" w:color="auto" w:fill="000000" w:themeFill="text1"/>
            <w:vAlign w:val="center"/>
          </w:tcPr>
          <w:p w14:paraId="3E3FC414"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prepositions</w:t>
            </w:r>
          </w:p>
        </w:tc>
        <w:tc>
          <w:tcPr>
            <w:tcW w:w="1530" w:type="dxa"/>
            <w:gridSpan w:val="3"/>
            <w:shd w:val="clear" w:color="auto" w:fill="000000" w:themeFill="text1"/>
            <w:vAlign w:val="center"/>
          </w:tcPr>
          <w:p w14:paraId="2F520F94"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numerals</w:t>
            </w:r>
          </w:p>
        </w:tc>
        <w:tc>
          <w:tcPr>
            <w:tcW w:w="1449" w:type="dxa"/>
            <w:gridSpan w:val="3"/>
            <w:shd w:val="clear" w:color="auto" w:fill="000000" w:themeFill="text1"/>
            <w:vAlign w:val="center"/>
          </w:tcPr>
          <w:p w14:paraId="7A2C7236"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conjunctions</w:t>
            </w:r>
          </w:p>
        </w:tc>
        <w:tc>
          <w:tcPr>
            <w:tcW w:w="1460" w:type="dxa"/>
            <w:gridSpan w:val="3"/>
            <w:shd w:val="clear" w:color="auto" w:fill="000000" w:themeFill="text1"/>
            <w:vAlign w:val="center"/>
          </w:tcPr>
          <w:p w14:paraId="16266C78"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interrogatives</w:t>
            </w:r>
          </w:p>
        </w:tc>
        <w:tc>
          <w:tcPr>
            <w:tcW w:w="1366" w:type="dxa"/>
            <w:gridSpan w:val="2"/>
            <w:shd w:val="clear" w:color="auto" w:fill="000000" w:themeFill="text1"/>
            <w:vAlign w:val="center"/>
          </w:tcPr>
          <w:p w14:paraId="5B1BEBF8" w14:textId="77777777" w:rsidR="00FE6C13" w:rsidRPr="00AE7311" w:rsidRDefault="00FE6C13" w:rsidP="00623FE8">
            <w:pPr>
              <w:jc w:val="center"/>
              <w:rPr>
                <w:rFonts w:ascii="Twinkl Cursive Looped" w:hAnsi="Twinkl Cursive Looped"/>
                <w:b/>
                <w:bCs/>
                <w:sz w:val="18"/>
                <w:szCs w:val="18"/>
              </w:rPr>
            </w:pPr>
            <w:r w:rsidRPr="00AE7311">
              <w:rPr>
                <w:rFonts w:ascii="Twinkl Cursive Looped" w:hAnsi="Twinkl Cursive Looped"/>
                <w:b/>
                <w:bCs/>
                <w:sz w:val="18"/>
                <w:szCs w:val="18"/>
              </w:rPr>
              <w:t>other</w:t>
            </w:r>
          </w:p>
        </w:tc>
      </w:tr>
      <w:tr w:rsidR="00BC1B25" w:rsidRPr="005A3AFE" w14:paraId="7484B4EA" w14:textId="77777777" w:rsidTr="000B5F5B">
        <w:tc>
          <w:tcPr>
            <w:tcW w:w="2091" w:type="dxa"/>
            <w:gridSpan w:val="2"/>
            <w:vMerge/>
            <w:vAlign w:val="center"/>
          </w:tcPr>
          <w:p w14:paraId="63075EB1" w14:textId="77777777" w:rsidR="00FE6C13" w:rsidRDefault="00FE6C13" w:rsidP="00623FE8">
            <w:pPr>
              <w:rPr>
                <w:rFonts w:ascii="Twinkl Cursive Looped" w:hAnsi="Twinkl Cursive Looped"/>
                <w:b/>
                <w:bCs/>
                <w:sz w:val="18"/>
                <w:szCs w:val="18"/>
              </w:rPr>
            </w:pPr>
          </w:p>
        </w:tc>
        <w:tc>
          <w:tcPr>
            <w:tcW w:w="737" w:type="dxa"/>
            <w:shd w:val="clear" w:color="auto" w:fill="F2F2F2" w:themeFill="background1" w:themeFillShade="F2"/>
            <w:vAlign w:val="center"/>
          </w:tcPr>
          <w:p w14:paraId="7F69E6B0" w14:textId="77777777" w:rsidR="00FE6C13" w:rsidRDefault="006A1554" w:rsidP="00623FE8">
            <w:pPr>
              <w:rPr>
                <w:rFonts w:ascii="Twinkl Cursive Looped" w:hAnsi="Twinkl Cursive Looped"/>
                <w:sz w:val="14"/>
                <w:szCs w:val="14"/>
              </w:rPr>
            </w:pPr>
            <w:r>
              <w:rPr>
                <w:rFonts w:ascii="Twinkl Cursive Looped" w:hAnsi="Twinkl Cursive Looped"/>
                <w:sz w:val="14"/>
                <w:szCs w:val="14"/>
              </w:rPr>
              <w:t>campus</w:t>
            </w:r>
          </w:p>
          <w:p w14:paraId="383E4B06" w14:textId="77777777" w:rsidR="006A1554" w:rsidRDefault="006A1554" w:rsidP="00623FE8">
            <w:pPr>
              <w:rPr>
                <w:rFonts w:ascii="Twinkl Cursive Looped" w:hAnsi="Twinkl Cursive Looped"/>
                <w:sz w:val="14"/>
                <w:szCs w:val="14"/>
              </w:rPr>
            </w:pPr>
            <w:proofErr w:type="spellStart"/>
            <w:r>
              <w:rPr>
                <w:rFonts w:ascii="Twinkl Cursive Looped" w:hAnsi="Twinkl Cursive Looped"/>
                <w:sz w:val="14"/>
                <w:szCs w:val="14"/>
              </w:rPr>
              <w:t>dea</w:t>
            </w:r>
            <w:proofErr w:type="spellEnd"/>
          </w:p>
          <w:p w14:paraId="4FE9B9A4" w14:textId="77777777" w:rsidR="006A1554" w:rsidRDefault="006A1554" w:rsidP="00623FE8">
            <w:pPr>
              <w:rPr>
                <w:rFonts w:ascii="Twinkl Cursive Looped" w:hAnsi="Twinkl Cursive Looped"/>
                <w:sz w:val="14"/>
                <w:szCs w:val="14"/>
              </w:rPr>
            </w:pPr>
            <w:r>
              <w:rPr>
                <w:rFonts w:ascii="Twinkl Cursive Looped" w:hAnsi="Twinkl Cursive Looped"/>
                <w:sz w:val="14"/>
                <w:szCs w:val="14"/>
              </w:rPr>
              <w:t>deus</w:t>
            </w:r>
          </w:p>
          <w:p w14:paraId="4868760D" w14:textId="77777777" w:rsidR="006A1554" w:rsidRDefault="006A1554" w:rsidP="00623FE8">
            <w:pPr>
              <w:rPr>
                <w:rFonts w:ascii="Twinkl Cursive Looped" w:hAnsi="Twinkl Cursive Looped"/>
                <w:sz w:val="14"/>
                <w:szCs w:val="14"/>
              </w:rPr>
            </w:pPr>
            <w:r>
              <w:rPr>
                <w:rFonts w:ascii="Twinkl Cursive Looped" w:hAnsi="Twinkl Cursive Looped"/>
                <w:sz w:val="14"/>
                <w:szCs w:val="14"/>
              </w:rPr>
              <w:t>hortus</w:t>
            </w:r>
          </w:p>
          <w:p w14:paraId="22D8069A" w14:textId="77777777" w:rsidR="006A1554" w:rsidRDefault="006A1554" w:rsidP="00623FE8">
            <w:pPr>
              <w:rPr>
                <w:rFonts w:ascii="Twinkl Cursive Looped" w:hAnsi="Twinkl Cursive Looped"/>
                <w:sz w:val="14"/>
                <w:szCs w:val="14"/>
              </w:rPr>
            </w:pPr>
            <w:r>
              <w:rPr>
                <w:rFonts w:ascii="Twinkl Cursive Looped" w:hAnsi="Twinkl Cursive Looped"/>
                <w:sz w:val="14"/>
                <w:szCs w:val="14"/>
              </w:rPr>
              <w:t>insula</w:t>
            </w:r>
          </w:p>
          <w:p w14:paraId="4B4569AF" w14:textId="15C85BE8" w:rsidR="006A1554" w:rsidRPr="00BD4D84" w:rsidRDefault="006A1554" w:rsidP="00623FE8">
            <w:pPr>
              <w:rPr>
                <w:rFonts w:ascii="Twinkl Cursive Looped" w:hAnsi="Twinkl Cursive Looped"/>
                <w:sz w:val="14"/>
                <w:szCs w:val="14"/>
              </w:rPr>
            </w:pPr>
            <w:r>
              <w:rPr>
                <w:rFonts w:ascii="Twinkl Cursive Looped" w:hAnsi="Twinkl Cursive Looped"/>
                <w:sz w:val="14"/>
                <w:szCs w:val="14"/>
              </w:rPr>
              <w:t>taberna</w:t>
            </w:r>
          </w:p>
        </w:tc>
        <w:tc>
          <w:tcPr>
            <w:tcW w:w="774" w:type="dxa"/>
            <w:vAlign w:val="center"/>
          </w:tcPr>
          <w:p w14:paraId="50FCB49D" w14:textId="77777777" w:rsidR="00FE6C13" w:rsidRDefault="006A1554" w:rsidP="00623FE8">
            <w:pPr>
              <w:rPr>
                <w:rFonts w:ascii="Twinkl Cursive Looped" w:hAnsi="Twinkl Cursive Looped"/>
                <w:sz w:val="14"/>
                <w:szCs w:val="14"/>
              </w:rPr>
            </w:pPr>
            <w:r>
              <w:rPr>
                <w:rFonts w:ascii="Twinkl Cursive Looped" w:hAnsi="Twinkl Cursive Looped"/>
                <w:sz w:val="14"/>
                <w:szCs w:val="14"/>
              </w:rPr>
              <w:t>field</w:t>
            </w:r>
          </w:p>
          <w:p w14:paraId="7D385A6D" w14:textId="5B45CFF3" w:rsidR="006A1554" w:rsidRDefault="006A1554" w:rsidP="00623FE8">
            <w:pPr>
              <w:rPr>
                <w:rFonts w:ascii="Twinkl Cursive Looped" w:hAnsi="Twinkl Cursive Looped"/>
                <w:sz w:val="14"/>
                <w:szCs w:val="14"/>
              </w:rPr>
            </w:pPr>
            <w:r>
              <w:rPr>
                <w:rFonts w:ascii="Twinkl Cursive Looped" w:hAnsi="Twinkl Cursive Looped"/>
                <w:sz w:val="14"/>
                <w:szCs w:val="14"/>
              </w:rPr>
              <w:t>god</w:t>
            </w:r>
            <w:r w:rsidR="00DD605D">
              <w:rPr>
                <w:rFonts w:ascii="Twinkl Cursive Looped" w:hAnsi="Twinkl Cursive Looped"/>
                <w:sz w:val="14"/>
                <w:szCs w:val="14"/>
              </w:rPr>
              <w:t>dess</w:t>
            </w:r>
          </w:p>
          <w:p w14:paraId="2C3EBAEF" w14:textId="78644A2E" w:rsidR="006A1554" w:rsidRDefault="006A1554" w:rsidP="00623FE8">
            <w:pPr>
              <w:rPr>
                <w:rFonts w:ascii="Twinkl Cursive Looped" w:hAnsi="Twinkl Cursive Looped"/>
                <w:sz w:val="14"/>
                <w:szCs w:val="14"/>
              </w:rPr>
            </w:pPr>
            <w:r>
              <w:rPr>
                <w:rFonts w:ascii="Twinkl Cursive Looped" w:hAnsi="Twinkl Cursive Looped"/>
                <w:sz w:val="14"/>
                <w:szCs w:val="14"/>
              </w:rPr>
              <w:t>god</w:t>
            </w:r>
          </w:p>
          <w:p w14:paraId="09397802" w14:textId="77777777" w:rsidR="006A1554" w:rsidRDefault="00DD605D" w:rsidP="00623FE8">
            <w:pPr>
              <w:rPr>
                <w:rFonts w:ascii="Twinkl Cursive Looped" w:hAnsi="Twinkl Cursive Looped"/>
                <w:sz w:val="14"/>
                <w:szCs w:val="14"/>
              </w:rPr>
            </w:pPr>
            <w:r>
              <w:rPr>
                <w:rFonts w:ascii="Twinkl Cursive Looped" w:hAnsi="Twinkl Cursive Looped"/>
                <w:sz w:val="14"/>
                <w:szCs w:val="14"/>
              </w:rPr>
              <w:t>garden</w:t>
            </w:r>
          </w:p>
          <w:p w14:paraId="4B5F0F5A" w14:textId="77777777" w:rsidR="00DD605D" w:rsidRDefault="00DD605D" w:rsidP="00623FE8">
            <w:pPr>
              <w:rPr>
                <w:rFonts w:ascii="Twinkl Cursive Looped" w:hAnsi="Twinkl Cursive Looped"/>
                <w:sz w:val="14"/>
                <w:szCs w:val="14"/>
              </w:rPr>
            </w:pPr>
            <w:r>
              <w:rPr>
                <w:rFonts w:ascii="Twinkl Cursive Looped" w:hAnsi="Twinkl Cursive Looped"/>
                <w:sz w:val="14"/>
                <w:szCs w:val="14"/>
              </w:rPr>
              <w:t>island</w:t>
            </w:r>
          </w:p>
          <w:p w14:paraId="4D583182" w14:textId="0E3DE7EB" w:rsidR="00DD605D" w:rsidRPr="00BD4D84" w:rsidRDefault="00DD605D" w:rsidP="00623FE8">
            <w:pPr>
              <w:rPr>
                <w:rFonts w:ascii="Twinkl Cursive Looped" w:hAnsi="Twinkl Cursive Looped"/>
                <w:sz w:val="14"/>
                <w:szCs w:val="14"/>
              </w:rPr>
            </w:pPr>
            <w:r>
              <w:rPr>
                <w:rFonts w:ascii="Twinkl Cursive Looped" w:hAnsi="Twinkl Cursive Looped"/>
                <w:sz w:val="14"/>
                <w:szCs w:val="14"/>
              </w:rPr>
              <w:t>inn/shop</w:t>
            </w:r>
          </w:p>
        </w:tc>
        <w:tc>
          <w:tcPr>
            <w:tcW w:w="861" w:type="dxa"/>
            <w:gridSpan w:val="2"/>
            <w:shd w:val="clear" w:color="auto" w:fill="F2F2F2" w:themeFill="background1" w:themeFillShade="F2"/>
            <w:vAlign w:val="center"/>
          </w:tcPr>
          <w:p w14:paraId="6141F56D" w14:textId="77777777" w:rsidR="00FE6C13" w:rsidRDefault="00DD605D" w:rsidP="00623FE8">
            <w:pPr>
              <w:rPr>
                <w:rFonts w:ascii="Twinkl Cursive Looped" w:hAnsi="Twinkl Cursive Looped"/>
                <w:sz w:val="14"/>
                <w:szCs w:val="14"/>
              </w:rPr>
            </w:pPr>
            <w:proofErr w:type="spellStart"/>
            <w:r>
              <w:rPr>
                <w:rFonts w:ascii="Twinkl Cursive Looped" w:hAnsi="Twinkl Cursive Looped"/>
                <w:sz w:val="14"/>
                <w:szCs w:val="14"/>
              </w:rPr>
              <w:t>audire</w:t>
            </w:r>
            <w:proofErr w:type="spellEnd"/>
          </w:p>
          <w:p w14:paraId="5B41D670" w14:textId="7E28F997" w:rsidR="00DD605D" w:rsidRDefault="005A22B2" w:rsidP="00623FE8">
            <w:pPr>
              <w:rPr>
                <w:rFonts w:ascii="Twinkl Cursive Looped" w:hAnsi="Twinkl Cursive Looped"/>
                <w:sz w:val="14"/>
                <w:szCs w:val="14"/>
              </w:rPr>
            </w:pPr>
            <w:proofErr w:type="spellStart"/>
            <w:r>
              <w:rPr>
                <w:rFonts w:ascii="Twinkl Cursive Looped" w:hAnsi="Twinkl Cursive Looped"/>
                <w:sz w:val="14"/>
                <w:szCs w:val="14"/>
              </w:rPr>
              <w:t>consumere</w:t>
            </w:r>
            <w:proofErr w:type="spellEnd"/>
          </w:p>
          <w:p w14:paraId="204855EE" w14:textId="77777777" w:rsidR="005A22B2" w:rsidRDefault="005A22B2" w:rsidP="00623FE8">
            <w:pPr>
              <w:rPr>
                <w:rFonts w:ascii="Twinkl Cursive Looped" w:hAnsi="Twinkl Cursive Looped"/>
                <w:sz w:val="14"/>
                <w:szCs w:val="14"/>
              </w:rPr>
            </w:pPr>
            <w:proofErr w:type="spellStart"/>
            <w:r>
              <w:rPr>
                <w:rFonts w:ascii="Twinkl Cursive Looped" w:hAnsi="Twinkl Cursive Looped"/>
                <w:sz w:val="14"/>
                <w:szCs w:val="14"/>
              </w:rPr>
              <w:t>currere</w:t>
            </w:r>
            <w:proofErr w:type="spellEnd"/>
          </w:p>
          <w:p w14:paraId="49648932" w14:textId="77777777" w:rsidR="005A22B2" w:rsidRDefault="005A22B2" w:rsidP="00623FE8">
            <w:pPr>
              <w:rPr>
                <w:rFonts w:ascii="Twinkl Cursive Looped" w:hAnsi="Twinkl Cursive Looped"/>
                <w:sz w:val="14"/>
                <w:szCs w:val="14"/>
              </w:rPr>
            </w:pPr>
            <w:proofErr w:type="spellStart"/>
            <w:r>
              <w:rPr>
                <w:rFonts w:ascii="Twinkl Cursive Looped" w:hAnsi="Twinkl Cursive Looped"/>
                <w:sz w:val="14"/>
                <w:szCs w:val="14"/>
              </w:rPr>
              <w:t>dicere</w:t>
            </w:r>
            <w:proofErr w:type="spellEnd"/>
          </w:p>
          <w:p w14:paraId="3044CF35" w14:textId="77777777" w:rsidR="005A22B2" w:rsidRDefault="005A22B2" w:rsidP="00623FE8">
            <w:pPr>
              <w:rPr>
                <w:rFonts w:ascii="Twinkl Cursive Looped" w:hAnsi="Twinkl Cursive Looped"/>
                <w:sz w:val="14"/>
                <w:szCs w:val="14"/>
              </w:rPr>
            </w:pPr>
            <w:proofErr w:type="spellStart"/>
            <w:r>
              <w:rPr>
                <w:rFonts w:ascii="Twinkl Cursive Looped" w:hAnsi="Twinkl Cursive Looped"/>
                <w:sz w:val="14"/>
                <w:szCs w:val="14"/>
              </w:rPr>
              <w:t>dormire</w:t>
            </w:r>
            <w:proofErr w:type="spellEnd"/>
          </w:p>
          <w:p w14:paraId="0705D1AF" w14:textId="77777777" w:rsidR="005A22B2" w:rsidRDefault="005A22B2" w:rsidP="00623FE8">
            <w:pPr>
              <w:rPr>
                <w:rFonts w:ascii="Twinkl Cursive Looped" w:hAnsi="Twinkl Cursive Looped"/>
                <w:sz w:val="14"/>
                <w:szCs w:val="14"/>
              </w:rPr>
            </w:pPr>
            <w:proofErr w:type="spellStart"/>
            <w:r>
              <w:rPr>
                <w:rFonts w:ascii="Twinkl Cursive Looped" w:hAnsi="Twinkl Cursive Looped"/>
                <w:sz w:val="14"/>
                <w:szCs w:val="14"/>
              </w:rPr>
              <w:t>ducere</w:t>
            </w:r>
            <w:proofErr w:type="spellEnd"/>
          </w:p>
          <w:p w14:paraId="024E888D" w14:textId="77777777" w:rsidR="005A22B2" w:rsidRDefault="00E87148" w:rsidP="00623FE8">
            <w:pPr>
              <w:rPr>
                <w:rFonts w:ascii="Twinkl Cursive Looped" w:hAnsi="Twinkl Cursive Looped"/>
                <w:sz w:val="14"/>
                <w:szCs w:val="14"/>
              </w:rPr>
            </w:pPr>
            <w:proofErr w:type="spellStart"/>
            <w:r>
              <w:rPr>
                <w:rFonts w:ascii="Twinkl Cursive Looped" w:hAnsi="Twinkl Cursive Looped"/>
                <w:sz w:val="14"/>
                <w:szCs w:val="14"/>
              </w:rPr>
              <w:t>facere</w:t>
            </w:r>
            <w:proofErr w:type="spellEnd"/>
          </w:p>
          <w:p w14:paraId="5EB7696A" w14:textId="77777777" w:rsidR="00E87148" w:rsidRDefault="00E87148" w:rsidP="00623FE8">
            <w:pPr>
              <w:rPr>
                <w:rFonts w:ascii="Twinkl Cursive Looped" w:hAnsi="Twinkl Cursive Looped"/>
                <w:sz w:val="14"/>
                <w:szCs w:val="14"/>
              </w:rPr>
            </w:pPr>
            <w:r>
              <w:rPr>
                <w:rFonts w:ascii="Twinkl Cursive Looped" w:hAnsi="Twinkl Cursive Looped"/>
                <w:sz w:val="14"/>
                <w:szCs w:val="14"/>
              </w:rPr>
              <w:t>habere</w:t>
            </w:r>
          </w:p>
          <w:p w14:paraId="470BBF05" w14:textId="77777777" w:rsidR="00E87148" w:rsidRDefault="00E87148" w:rsidP="00623FE8">
            <w:pPr>
              <w:rPr>
                <w:rFonts w:ascii="Twinkl Cursive Looped" w:hAnsi="Twinkl Cursive Looped"/>
                <w:sz w:val="14"/>
                <w:szCs w:val="14"/>
              </w:rPr>
            </w:pPr>
            <w:proofErr w:type="spellStart"/>
            <w:r>
              <w:rPr>
                <w:rFonts w:ascii="Twinkl Cursive Looped" w:hAnsi="Twinkl Cursive Looped"/>
                <w:sz w:val="14"/>
                <w:szCs w:val="14"/>
              </w:rPr>
              <w:t>legere</w:t>
            </w:r>
            <w:proofErr w:type="spellEnd"/>
          </w:p>
          <w:p w14:paraId="6CEE879A" w14:textId="77777777" w:rsidR="00E87148" w:rsidRDefault="00E87148" w:rsidP="00623FE8">
            <w:pPr>
              <w:rPr>
                <w:rFonts w:ascii="Twinkl Cursive Looped" w:hAnsi="Twinkl Cursive Looped"/>
                <w:sz w:val="14"/>
                <w:szCs w:val="14"/>
              </w:rPr>
            </w:pPr>
            <w:proofErr w:type="spellStart"/>
            <w:r>
              <w:rPr>
                <w:rFonts w:ascii="Twinkl Cursive Looped" w:hAnsi="Twinkl Cursive Looped"/>
                <w:sz w:val="14"/>
                <w:szCs w:val="14"/>
              </w:rPr>
              <w:t>manere</w:t>
            </w:r>
            <w:proofErr w:type="spellEnd"/>
          </w:p>
          <w:p w14:paraId="67FD6B8C" w14:textId="77777777" w:rsidR="00E87148" w:rsidRDefault="00E87148" w:rsidP="00623FE8">
            <w:pPr>
              <w:rPr>
                <w:rFonts w:ascii="Twinkl Cursive Looped" w:hAnsi="Twinkl Cursive Looped"/>
                <w:sz w:val="14"/>
                <w:szCs w:val="14"/>
              </w:rPr>
            </w:pPr>
            <w:proofErr w:type="spellStart"/>
            <w:r>
              <w:rPr>
                <w:rFonts w:ascii="Twinkl Cursive Looped" w:hAnsi="Twinkl Cursive Looped"/>
                <w:sz w:val="14"/>
                <w:szCs w:val="14"/>
              </w:rPr>
              <w:t>numerare</w:t>
            </w:r>
            <w:proofErr w:type="spellEnd"/>
          </w:p>
          <w:p w14:paraId="1433A725" w14:textId="77777777" w:rsidR="00E87148" w:rsidRDefault="00E87148" w:rsidP="00623FE8">
            <w:pPr>
              <w:rPr>
                <w:rFonts w:ascii="Twinkl Cursive Looped" w:hAnsi="Twinkl Cursive Looped"/>
                <w:sz w:val="14"/>
                <w:szCs w:val="14"/>
              </w:rPr>
            </w:pPr>
            <w:proofErr w:type="spellStart"/>
            <w:r>
              <w:rPr>
                <w:rFonts w:ascii="Twinkl Cursive Looped" w:hAnsi="Twinkl Cursive Looped"/>
                <w:sz w:val="14"/>
                <w:szCs w:val="14"/>
              </w:rPr>
              <w:lastRenderedPageBreak/>
              <w:t>salutare</w:t>
            </w:r>
            <w:proofErr w:type="spellEnd"/>
          </w:p>
          <w:p w14:paraId="7E00CF73" w14:textId="22217836" w:rsidR="00E87148" w:rsidRDefault="00E87148" w:rsidP="00623FE8">
            <w:pPr>
              <w:rPr>
                <w:rFonts w:ascii="Twinkl Cursive Looped" w:hAnsi="Twinkl Cursive Looped"/>
                <w:sz w:val="14"/>
                <w:szCs w:val="14"/>
              </w:rPr>
            </w:pPr>
            <w:proofErr w:type="spellStart"/>
            <w:r>
              <w:rPr>
                <w:rFonts w:ascii="Twinkl Cursive Looped" w:hAnsi="Twinkl Cursive Looped"/>
                <w:sz w:val="14"/>
                <w:szCs w:val="14"/>
              </w:rPr>
              <w:t>scribere</w:t>
            </w:r>
            <w:proofErr w:type="spellEnd"/>
          </w:p>
          <w:p w14:paraId="616A1CB9" w14:textId="441554C8" w:rsidR="00E87148" w:rsidRPr="00BD4D84" w:rsidRDefault="00E87148" w:rsidP="00623FE8">
            <w:pPr>
              <w:rPr>
                <w:rFonts w:ascii="Twinkl Cursive Looped" w:hAnsi="Twinkl Cursive Looped"/>
                <w:sz w:val="14"/>
                <w:szCs w:val="14"/>
              </w:rPr>
            </w:pPr>
            <w:r>
              <w:rPr>
                <w:rFonts w:ascii="Twinkl Cursive Looped" w:hAnsi="Twinkl Cursive Looped"/>
                <w:sz w:val="14"/>
                <w:szCs w:val="14"/>
              </w:rPr>
              <w:t>stare</w:t>
            </w:r>
          </w:p>
        </w:tc>
        <w:tc>
          <w:tcPr>
            <w:tcW w:w="738" w:type="dxa"/>
            <w:vAlign w:val="center"/>
          </w:tcPr>
          <w:p w14:paraId="4EE3670E" w14:textId="77777777" w:rsidR="00FE6C13" w:rsidRDefault="00BA6509" w:rsidP="00623FE8">
            <w:pPr>
              <w:rPr>
                <w:rFonts w:ascii="Twinkl Cursive Looped" w:hAnsi="Twinkl Cursive Looped"/>
                <w:sz w:val="14"/>
                <w:szCs w:val="14"/>
              </w:rPr>
            </w:pPr>
            <w:r>
              <w:rPr>
                <w:rFonts w:ascii="Twinkl Cursive Looped" w:hAnsi="Twinkl Cursive Looped"/>
                <w:sz w:val="14"/>
                <w:szCs w:val="14"/>
              </w:rPr>
              <w:lastRenderedPageBreak/>
              <w:t>to hear</w:t>
            </w:r>
          </w:p>
          <w:p w14:paraId="32DBE3A0"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eat</w:t>
            </w:r>
          </w:p>
          <w:p w14:paraId="7122FA32"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run</w:t>
            </w:r>
          </w:p>
          <w:p w14:paraId="57DF378D"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say</w:t>
            </w:r>
          </w:p>
          <w:p w14:paraId="130A0622"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sleep</w:t>
            </w:r>
          </w:p>
          <w:p w14:paraId="2DF1147D"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lead</w:t>
            </w:r>
          </w:p>
          <w:p w14:paraId="69C332F9"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do</w:t>
            </w:r>
          </w:p>
          <w:p w14:paraId="670805E5" w14:textId="77777777" w:rsidR="00BA6509" w:rsidRDefault="00BA6509" w:rsidP="00623FE8">
            <w:pPr>
              <w:rPr>
                <w:rFonts w:ascii="Twinkl Cursive Looped" w:hAnsi="Twinkl Cursive Looped"/>
                <w:sz w:val="14"/>
                <w:szCs w:val="14"/>
              </w:rPr>
            </w:pPr>
            <w:r>
              <w:rPr>
                <w:rFonts w:ascii="Twinkl Cursive Looped" w:hAnsi="Twinkl Cursive Looped"/>
                <w:sz w:val="14"/>
                <w:szCs w:val="14"/>
              </w:rPr>
              <w:t>to have</w:t>
            </w:r>
          </w:p>
          <w:p w14:paraId="69DA3803" w14:textId="77777777" w:rsidR="00BA6509" w:rsidRDefault="0014607D" w:rsidP="00623FE8">
            <w:pPr>
              <w:rPr>
                <w:rFonts w:ascii="Twinkl Cursive Looped" w:hAnsi="Twinkl Cursive Looped"/>
                <w:sz w:val="14"/>
                <w:szCs w:val="14"/>
              </w:rPr>
            </w:pPr>
            <w:r>
              <w:rPr>
                <w:rFonts w:ascii="Twinkl Cursive Looped" w:hAnsi="Twinkl Cursive Looped"/>
                <w:sz w:val="14"/>
                <w:szCs w:val="14"/>
              </w:rPr>
              <w:t>to read</w:t>
            </w:r>
          </w:p>
          <w:p w14:paraId="2BCF8CE9" w14:textId="77777777" w:rsidR="0014607D" w:rsidRDefault="0014607D" w:rsidP="00623FE8">
            <w:pPr>
              <w:rPr>
                <w:rFonts w:ascii="Twinkl Cursive Looped" w:hAnsi="Twinkl Cursive Looped"/>
                <w:sz w:val="14"/>
                <w:szCs w:val="14"/>
              </w:rPr>
            </w:pPr>
            <w:r>
              <w:rPr>
                <w:rFonts w:ascii="Twinkl Cursive Looped" w:hAnsi="Twinkl Cursive Looped"/>
                <w:sz w:val="14"/>
                <w:szCs w:val="14"/>
              </w:rPr>
              <w:t>to stay</w:t>
            </w:r>
          </w:p>
          <w:p w14:paraId="6ACDDB91" w14:textId="77777777" w:rsidR="0014607D" w:rsidRDefault="0014607D" w:rsidP="00623FE8">
            <w:pPr>
              <w:rPr>
                <w:rFonts w:ascii="Twinkl Cursive Looped" w:hAnsi="Twinkl Cursive Looped"/>
                <w:sz w:val="14"/>
                <w:szCs w:val="14"/>
              </w:rPr>
            </w:pPr>
            <w:r>
              <w:rPr>
                <w:rFonts w:ascii="Twinkl Cursive Looped" w:hAnsi="Twinkl Cursive Looped"/>
                <w:sz w:val="14"/>
                <w:szCs w:val="14"/>
              </w:rPr>
              <w:t>to count</w:t>
            </w:r>
          </w:p>
          <w:p w14:paraId="4F2E71A6" w14:textId="77777777" w:rsidR="0014607D" w:rsidRDefault="0014607D" w:rsidP="00623FE8">
            <w:pPr>
              <w:rPr>
                <w:rFonts w:ascii="Twinkl Cursive Looped" w:hAnsi="Twinkl Cursive Looped"/>
                <w:sz w:val="14"/>
                <w:szCs w:val="14"/>
              </w:rPr>
            </w:pPr>
            <w:r>
              <w:rPr>
                <w:rFonts w:ascii="Twinkl Cursive Looped" w:hAnsi="Twinkl Cursive Looped"/>
                <w:sz w:val="14"/>
                <w:szCs w:val="14"/>
              </w:rPr>
              <w:lastRenderedPageBreak/>
              <w:t>to greet</w:t>
            </w:r>
          </w:p>
          <w:p w14:paraId="07FFE33A" w14:textId="77777777" w:rsidR="0014607D" w:rsidRDefault="0014607D" w:rsidP="00623FE8">
            <w:pPr>
              <w:rPr>
                <w:rFonts w:ascii="Twinkl Cursive Looped" w:hAnsi="Twinkl Cursive Looped"/>
                <w:sz w:val="14"/>
                <w:szCs w:val="14"/>
              </w:rPr>
            </w:pPr>
            <w:r>
              <w:rPr>
                <w:rFonts w:ascii="Twinkl Cursive Looped" w:hAnsi="Twinkl Cursive Looped"/>
                <w:sz w:val="14"/>
                <w:szCs w:val="14"/>
              </w:rPr>
              <w:t>to write</w:t>
            </w:r>
          </w:p>
          <w:p w14:paraId="2AAD14C7" w14:textId="471B53F4" w:rsidR="0014607D" w:rsidRPr="00BD4D84" w:rsidRDefault="0014607D" w:rsidP="00623FE8">
            <w:pPr>
              <w:rPr>
                <w:rFonts w:ascii="Twinkl Cursive Looped" w:hAnsi="Twinkl Cursive Looped"/>
                <w:sz w:val="14"/>
                <w:szCs w:val="14"/>
              </w:rPr>
            </w:pPr>
            <w:r>
              <w:rPr>
                <w:rFonts w:ascii="Twinkl Cursive Looped" w:hAnsi="Twinkl Cursive Looped"/>
                <w:sz w:val="14"/>
                <w:szCs w:val="14"/>
              </w:rPr>
              <w:t>to stand</w:t>
            </w:r>
          </w:p>
        </w:tc>
        <w:tc>
          <w:tcPr>
            <w:tcW w:w="706" w:type="dxa"/>
            <w:shd w:val="clear" w:color="auto" w:fill="F2F2F2" w:themeFill="background1" w:themeFillShade="F2"/>
            <w:vAlign w:val="center"/>
          </w:tcPr>
          <w:p w14:paraId="3AB09BBB" w14:textId="0B6236C9" w:rsidR="00FE6C13" w:rsidRPr="00BD4D84" w:rsidRDefault="00FE6C13" w:rsidP="00623FE8">
            <w:pPr>
              <w:rPr>
                <w:rFonts w:ascii="Twinkl Cursive Looped" w:hAnsi="Twinkl Cursive Looped"/>
                <w:sz w:val="14"/>
                <w:szCs w:val="14"/>
              </w:rPr>
            </w:pPr>
          </w:p>
        </w:tc>
        <w:tc>
          <w:tcPr>
            <w:tcW w:w="686" w:type="dxa"/>
            <w:gridSpan w:val="2"/>
            <w:vAlign w:val="center"/>
          </w:tcPr>
          <w:p w14:paraId="5A02FDB8" w14:textId="7A54E681" w:rsidR="00FE6C13" w:rsidRPr="00BD4D84" w:rsidRDefault="00FE6C13" w:rsidP="00623FE8">
            <w:pPr>
              <w:rPr>
                <w:rFonts w:ascii="Twinkl Cursive Looped" w:hAnsi="Twinkl Cursive Looped"/>
                <w:sz w:val="14"/>
                <w:szCs w:val="14"/>
              </w:rPr>
            </w:pPr>
          </w:p>
        </w:tc>
        <w:tc>
          <w:tcPr>
            <w:tcW w:w="777" w:type="dxa"/>
            <w:shd w:val="clear" w:color="auto" w:fill="F2F2F2" w:themeFill="background1" w:themeFillShade="F2"/>
            <w:vAlign w:val="center"/>
          </w:tcPr>
          <w:p w14:paraId="70989B8E" w14:textId="1DBC0CD1" w:rsidR="0014607D" w:rsidRDefault="0014607D" w:rsidP="00623FE8">
            <w:pPr>
              <w:rPr>
                <w:rFonts w:ascii="Twinkl Cursive Looped" w:hAnsi="Twinkl Cursive Looped"/>
                <w:sz w:val="14"/>
                <w:szCs w:val="14"/>
              </w:rPr>
            </w:pPr>
            <w:r>
              <w:rPr>
                <w:rFonts w:ascii="Twinkl Cursive Looped" w:hAnsi="Twinkl Cursive Looped"/>
                <w:sz w:val="14"/>
                <w:szCs w:val="14"/>
              </w:rPr>
              <w:t>bonus</w:t>
            </w:r>
          </w:p>
          <w:p w14:paraId="7150446F" w14:textId="77777777" w:rsidR="0014607D" w:rsidRDefault="0014607D" w:rsidP="00623FE8">
            <w:pPr>
              <w:rPr>
                <w:rFonts w:ascii="Twinkl Cursive Looped" w:hAnsi="Twinkl Cursive Looped"/>
                <w:sz w:val="14"/>
                <w:szCs w:val="14"/>
              </w:rPr>
            </w:pPr>
            <w:proofErr w:type="spellStart"/>
            <w:r>
              <w:rPr>
                <w:rFonts w:ascii="Twinkl Cursive Looped" w:hAnsi="Twinkl Cursive Looped"/>
                <w:sz w:val="14"/>
                <w:szCs w:val="14"/>
              </w:rPr>
              <w:t>frigidus</w:t>
            </w:r>
            <w:proofErr w:type="spellEnd"/>
          </w:p>
          <w:p w14:paraId="1D2D58FE" w14:textId="77777777" w:rsidR="0014607D" w:rsidRDefault="0014607D" w:rsidP="00623FE8">
            <w:pPr>
              <w:rPr>
                <w:rFonts w:ascii="Twinkl Cursive Looped" w:hAnsi="Twinkl Cursive Looped"/>
                <w:sz w:val="14"/>
                <w:szCs w:val="14"/>
              </w:rPr>
            </w:pPr>
            <w:proofErr w:type="spellStart"/>
            <w:r>
              <w:rPr>
                <w:rFonts w:ascii="Twinkl Cursive Looped" w:hAnsi="Twinkl Cursive Looped"/>
                <w:sz w:val="14"/>
                <w:szCs w:val="14"/>
              </w:rPr>
              <w:t>iratus</w:t>
            </w:r>
            <w:proofErr w:type="spellEnd"/>
          </w:p>
          <w:p w14:paraId="5DEC42A0" w14:textId="77777777" w:rsidR="0014607D" w:rsidRDefault="0014607D" w:rsidP="00623FE8">
            <w:pPr>
              <w:rPr>
                <w:rFonts w:ascii="Twinkl Cursive Looped" w:hAnsi="Twinkl Cursive Looped"/>
                <w:sz w:val="14"/>
                <w:szCs w:val="14"/>
              </w:rPr>
            </w:pPr>
            <w:r>
              <w:rPr>
                <w:rFonts w:ascii="Twinkl Cursive Looped" w:hAnsi="Twinkl Cursive Looped"/>
                <w:sz w:val="14"/>
                <w:szCs w:val="14"/>
              </w:rPr>
              <w:t>malus</w:t>
            </w:r>
          </w:p>
          <w:p w14:paraId="640090FC" w14:textId="77777777" w:rsidR="0014607D" w:rsidRDefault="0014607D" w:rsidP="00623FE8">
            <w:pPr>
              <w:rPr>
                <w:rFonts w:ascii="Twinkl Cursive Looped" w:hAnsi="Twinkl Cursive Looped"/>
                <w:sz w:val="14"/>
                <w:szCs w:val="14"/>
              </w:rPr>
            </w:pPr>
            <w:proofErr w:type="spellStart"/>
            <w:r>
              <w:rPr>
                <w:rFonts w:ascii="Twinkl Cursive Looped" w:hAnsi="Twinkl Cursive Looped"/>
                <w:sz w:val="14"/>
                <w:szCs w:val="14"/>
              </w:rPr>
              <w:t>mirus</w:t>
            </w:r>
            <w:proofErr w:type="spellEnd"/>
          </w:p>
          <w:p w14:paraId="480C4F6E" w14:textId="77777777" w:rsidR="0014607D" w:rsidRDefault="0014607D" w:rsidP="00623FE8">
            <w:pPr>
              <w:rPr>
                <w:rFonts w:ascii="Twinkl Cursive Looped" w:hAnsi="Twinkl Cursive Looped"/>
                <w:sz w:val="14"/>
                <w:szCs w:val="14"/>
              </w:rPr>
            </w:pPr>
            <w:r>
              <w:rPr>
                <w:rFonts w:ascii="Twinkl Cursive Looped" w:hAnsi="Twinkl Cursive Looped"/>
                <w:sz w:val="14"/>
                <w:szCs w:val="14"/>
              </w:rPr>
              <w:t>primus</w:t>
            </w:r>
          </w:p>
          <w:p w14:paraId="5FB32201" w14:textId="77777777" w:rsidR="0014607D" w:rsidRDefault="00545071" w:rsidP="00623FE8">
            <w:pPr>
              <w:rPr>
                <w:rFonts w:ascii="Twinkl Cursive Looped" w:hAnsi="Twinkl Cursive Looped"/>
                <w:sz w:val="14"/>
                <w:szCs w:val="14"/>
              </w:rPr>
            </w:pPr>
            <w:proofErr w:type="spellStart"/>
            <w:r>
              <w:rPr>
                <w:rFonts w:ascii="Twinkl Cursive Looped" w:hAnsi="Twinkl Cursive Looped"/>
                <w:sz w:val="14"/>
                <w:szCs w:val="14"/>
              </w:rPr>
              <w:t>secundus</w:t>
            </w:r>
            <w:proofErr w:type="spellEnd"/>
          </w:p>
          <w:p w14:paraId="65EEBBE4" w14:textId="77777777" w:rsidR="00545071" w:rsidRDefault="00545071" w:rsidP="00623FE8">
            <w:pPr>
              <w:rPr>
                <w:rFonts w:ascii="Twinkl Cursive Looped" w:hAnsi="Twinkl Cursive Looped"/>
                <w:sz w:val="14"/>
                <w:szCs w:val="14"/>
              </w:rPr>
            </w:pPr>
            <w:r>
              <w:rPr>
                <w:rFonts w:ascii="Twinkl Cursive Looped" w:hAnsi="Twinkl Cursive Looped"/>
                <w:sz w:val="14"/>
                <w:szCs w:val="14"/>
              </w:rPr>
              <w:t>sordidus</w:t>
            </w:r>
          </w:p>
          <w:p w14:paraId="10E32539" w14:textId="77777777" w:rsidR="00545071" w:rsidRDefault="00545071" w:rsidP="00623FE8">
            <w:pPr>
              <w:rPr>
                <w:rFonts w:ascii="Twinkl Cursive Looped" w:hAnsi="Twinkl Cursive Looped"/>
                <w:sz w:val="14"/>
                <w:szCs w:val="14"/>
              </w:rPr>
            </w:pPr>
            <w:proofErr w:type="spellStart"/>
            <w:r>
              <w:rPr>
                <w:rFonts w:ascii="Twinkl Cursive Looped" w:hAnsi="Twinkl Cursive Looped"/>
                <w:sz w:val="14"/>
                <w:szCs w:val="14"/>
              </w:rPr>
              <w:t>tertious</w:t>
            </w:r>
            <w:proofErr w:type="spellEnd"/>
          </w:p>
          <w:p w14:paraId="21249C87" w14:textId="03995D6F" w:rsidR="00545071" w:rsidRPr="00BD4D84" w:rsidRDefault="00545071" w:rsidP="00623FE8">
            <w:pPr>
              <w:rPr>
                <w:rFonts w:ascii="Twinkl Cursive Looped" w:hAnsi="Twinkl Cursive Looped"/>
                <w:sz w:val="14"/>
                <w:szCs w:val="14"/>
              </w:rPr>
            </w:pPr>
            <w:proofErr w:type="spellStart"/>
            <w:r>
              <w:rPr>
                <w:rFonts w:ascii="Twinkl Cursive Looped" w:hAnsi="Twinkl Cursive Looped"/>
                <w:sz w:val="14"/>
                <w:szCs w:val="14"/>
              </w:rPr>
              <w:t>totus</w:t>
            </w:r>
            <w:proofErr w:type="spellEnd"/>
          </w:p>
        </w:tc>
        <w:tc>
          <w:tcPr>
            <w:tcW w:w="746" w:type="dxa"/>
            <w:gridSpan w:val="2"/>
            <w:vAlign w:val="center"/>
          </w:tcPr>
          <w:p w14:paraId="33737F36" w14:textId="2FF8AFE2" w:rsidR="00FE6C13" w:rsidRDefault="00545071" w:rsidP="00623FE8">
            <w:pPr>
              <w:rPr>
                <w:rFonts w:ascii="Twinkl Cursive Looped" w:hAnsi="Twinkl Cursive Looped"/>
                <w:sz w:val="14"/>
                <w:szCs w:val="14"/>
              </w:rPr>
            </w:pPr>
            <w:r>
              <w:rPr>
                <w:rFonts w:ascii="Twinkl Cursive Looped" w:hAnsi="Twinkl Cursive Looped"/>
                <w:sz w:val="14"/>
                <w:szCs w:val="14"/>
              </w:rPr>
              <w:t>good</w:t>
            </w:r>
          </w:p>
          <w:p w14:paraId="65C9A1B8" w14:textId="77777777" w:rsidR="00545071" w:rsidRDefault="00545071" w:rsidP="00623FE8">
            <w:pPr>
              <w:rPr>
                <w:rFonts w:ascii="Twinkl Cursive Looped" w:hAnsi="Twinkl Cursive Looped"/>
                <w:sz w:val="14"/>
                <w:szCs w:val="14"/>
              </w:rPr>
            </w:pPr>
            <w:r>
              <w:rPr>
                <w:rFonts w:ascii="Twinkl Cursive Looped" w:hAnsi="Twinkl Cursive Looped"/>
                <w:sz w:val="14"/>
                <w:szCs w:val="14"/>
              </w:rPr>
              <w:t>cold</w:t>
            </w:r>
          </w:p>
          <w:p w14:paraId="37B98919" w14:textId="77777777" w:rsidR="00545071" w:rsidRDefault="00545071" w:rsidP="00623FE8">
            <w:pPr>
              <w:rPr>
                <w:rFonts w:ascii="Twinkl Cursive Looped" w:hAnsi="Twinkl Cursive Looped"/>
                <w:sz w:val="14"/>
                <w:szCs w:val="14"/>
              </w:rPr>
            </w:pPr>
            <w:r>
              <w:rPr>
                <w:rFonts w:ascii="Twinkl Cursive Looped" w:hAnsi="Twinkl Cursive Looped"/>
                <w:sz w:val="14"/>
                <w:szCs w:val="14"/>
              </w:rPr>
              <w:t>angry</w:t>
            </w:r>
          </w:p>
          <w:p w14:paraId="5D0EDB30" w14:textId="77777777" w:rsidR="00545071" w:rsidRDefault="00545071" w:rsidP="00623FE8">
            <w:pPr>
              <w:rPr>
                <w:rFonts w:ascii="Twinkl Cursive Looped" w:hAnsi="Twinkl Cursive Looped"/>
                <w:sz w:val="14"/>
                <w:szCs w:val="14"/>
              </w:rPr>
            </w:pPr>
            <w:r>
              <w:rPr>
                <w:rFonts w:ascii="Twinkl Cursive Looped" w:hAnsi="Twinkl Cursive Looped"/>
                <w:sz w:val="14"/>
                <w:szCs w:val="14"/>
              </w:rPr>
              <w:t>bad</w:t>
            </w:r>
          </w:p>
          <w:p w14:paraId="6C46A1FB" w14:textId="77777777" w:rsidR="00545071" w:rsidRDefault="00545071" w:rsidP="00623FE8">
            <w:pPr>
              <w:rPr>
                <w:rFonts w:ascii="Twinkl Cursive Looped" w:hAnsi="Twinkl Cursive Looped"/>
                <w:sz w:val="14"/>
                <w:szCs w:val="14"/>
              </w:rPr>
            </w:pPr>
            <w:r>
              <w:rPr>
                <w:rFonts w:ascii="Twinkl Cursive Looped" w:hAnsi="Twinkl Cursive Looped"/>
                <w:sz w:val="14"/>
                <w:szCs w:val="14"/>
              </w:rPr>
              <w:t>amazing</w:t>
            </w:r>
          </w:p>
          <w:p w14:paraId="7AF62319" w14:textId="77777777" w:rsidR="00545071" w:rsidRDefault="00545071" w:rsidP="00623FE8">
            <w:pPr>
              <w:rPr>
                <w:rFonts w:ascii="Twinkl Cursive Looped" w:hAnsi="Twinkl Cursive Looped"/>
                <w:sz w:val="14"/>
                <w:szCs w:val="14"/>
              </w:rPr>
            </w:pPr>
            <w:r>
              <w:rPr>
                <w:rFonts w:ascii="Twinkl Cursive Looped" w:hAnsi="Twinkl Cursive Looped"/>
                <w:sz w:val="14"/>
                <w:szCs w:val="14"/>
              </w:rPr>
              <w:t>first</w:t>
            </w:r>
          </w:p>
          <w:p w14:paraId="646DEDCA" w14:textId="77777777" w:rsidR="00545071" w:rsidRDefault="001103F0" w:rsidP="00623FE8">
            <w:pPr>
              <w:rPr>
                <w:rFonts w:ascii="Twinkl Cursive Looped" w:hAnsi="Twinkl Cursive Looped"/>
                <w:sz w:val="14"/>
                <w:szCs w:val="14"/>
              </w:rPr>
            </w:pPr>
            <w:r>
              <w:rPr>
                <w:rFonts w:ascii="Twinkl Cursive Looped" w:hAnsi="Twinkl Cursive Looped"/>
                <w:sz w:val="14"/>
                <w:szCs w:val="14"/>
              </w:rPr>
              <w:t>second</w:t>
            </w:r>
          </w:p>
          <w:p w14:paraId="75600771"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dirty</w:t>
            </w:r>
          </w:p>
          <w:p w14:paraId="0BA2E0E9"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third</w:t>
            </w:r>
          </w:p>
          <w:p w14:paraId="4C583AD7" w14:textId="1223DF72" w:rsidR="001103F0" w:rsidRPr="00BD4D84" w:rsidRDefault="001103F0" w:rsidP="00623FE8">
            <w:pPr>
              <w:rPr>
                <w:rFonts w:ascii="Twinkl Cursive Looped" w:hAnsi="Twinkl Cursive Looped"/>
                <w:sz w:val="14"/>
                <w:szCs w:val="14"/>
              </w:rPr>
            </w:pPr>
            <w:r>
              <w:rPr>
                <w:rFonts w:ascii="Twinkl Cursive Looped" w:hAnsi="Twinkl Cursive Looped"/>
                <w:sz w:val="14"/>
                <w:szCs w:val="14"/>
              </w:rPr>
              <w:t>total</w:t>
            </w:r>
          </w:p>
        </w:tc>
        <w:tc>
          <w:tcPr>
            <w:tcW w:w="727" w:type="dxa"/>
            <w:shd w:val="clear" w:color="auto" w:fill="F2F2F2" w:themeFill="background1" w:themeFillShade="F2"/>
            <w:vAlign w:val="center"/>
          </w:tcPr>
          <w:p w14:paraId="2E41F9E0" w14:textId="5137CC7B" w:rsidR="00FE6C13" w:rsidRDefault="001103F0" w:rsidP="00623FE8">
            <w:pPr>
              <w:rPr>
                <w:rFonts w:ascii="Twinkl Cursive Looped" w:hAnsi="Twinkl Cursive Looped"/>
                <w:sz w:val="14"/>
                <w:szCs w:val="14"/>
              </w:rPr>
            </w:pPr>
            <w:r>
              <w:rPr>
                <w:rFonts w:ascii="Twinkl Cursive Looped" w:hAnsi="Twinkl Cursive Looped"/>
                <w:sz w:val="14"/>
                <w:szCs w:val="14"/>
              </w:rPr>
              <w:t>ad</w:t>
            </w:r>
          </w:p>
          <w:p w14:paraId="76515819"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ante</w:t>
            </w:r>
          </w:p>
          <w:p w14:paraId="7C19A51A" w14:textId="77777777" w:rsidR="001103F0" w:rsidRDefault="001103F0" w:rsidP="00623FE8">
            <w:pPr>
              <w:rPr>
                <w:rFonts w:ascii="Twinkl Cursive Looped" w:hAnsi="Twinkl Cursive Looped"/>
                <w:sz w:val="14"/>
                <w:szCs w:val="14"/>
              </w:rPr>
            </w:pPr>
            <w:proofErr w:type="spellStart"/>
            <w:r>
              <w:rPr>
                <w:rFonts w:ascii="Twinkl Cursive Looped" w:hAnsi="Twinkl Cursive Looped"/>
                <w:sz w:val="14"/>
                <w:szCs w:val="14"/>
              </w:rPr>
              <w:t>circum</w:t>
            </w:r>
            <w:proofErr w:type="spellEnd"/>
          </w:p>
          <w:p w14:paraId="595F9A6E"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e/ex</w:t>
            </w:r>
          </w:p>
          <w:p w14:paraId="7BCB7AEE"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in</w:t>
            </w:r>
          </w:p>
          <w:p w14:paraId="79B76A5E"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per</w:t>
            </w:r>
          </w:p>
          <w:p w14:paraId="5072955C" w14:textId="77777777" w:rsidR="001103F0" w:rsidRDefault="001103F0" w:rsidP="00623FE8">
            <w:pPr>
              <w:rPr>
                <w:rFonts w:ascii="Twinkl Cursive Looped" w:hAnsi="Twinkl Cursive Looped"/>
                <w:sz w:val="14"/>
                <w:szCs w:val="14"/>
              </w:rPr>
            </w:pPr>
            <w:r>
              <w:rPr>
                <w:rFonts w:ascii="Twinkl Cursive Looped" w:hAnsi="Twinkl Cursive Looped"/>
                <w:sz w:val="14"/>
                <w:szCs w:val="14"/>
              </w:rPr>
              <w:t>post</w:t>
            </w:r>
          </w:p>
          <w:p w14:paraId="0B558002" w14:textId="77777777" w:rsidR="001103F0" w:rsidRDefault="00D254A8" w:rsidP="00623FE8">
            <w:pPr>
              <w:rPr>
                <w:rFonts w:ascii="Twinkl Cursive Looped" w:hAnsi="Twinkl Cursive Looped"/>
                <w:sz w:val="14"/>
                <w:szCs w:val="14"/>
              </w:rPr>
            </w:pPr>
            <w:r>
              <w:rPr>
                <w:rFonts w:ascii="Twinkl Cursive Looped" w:hAnsi="Twinkl Cursive Looped"/>
                <w:sz w:val="14"/>
                <w:szCs w:val="14"/>
              </w:rPr>
              <w:t>sub</w:t>
            </w:r>
          </w:p>
          <w:p w14:paraId="5052ECD6"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super</w:t>
            </w:r>
          </w:p>
          <w:p w14:paraId="6FD61ABA" w14:textId="7AB420F2" w:rsidR="00D254A8" w:rsidRPr="00BD4D84" w:rsidRDefault="00D254A8" w:rsidP="00623FE8">
            <w:pPr>
              <w:rPr>
                <w:rFonts w:ascii="Twinkl Cursive Looped" w:hAnsi="Twinkl Cursive Looped"/>
                <w:sz w:val="14"/>
                <w:szCs w:val="14"/>
              </w:rPr>
            </w:pPr>
            <w:r>
              <w:rPr>
                <w:rFonts w:ascii="Twinkl Cursive Looped" w:hAnsi="Twinkl Cursive Looped"/>
                <w:sz w:val="14"/>
                <w:szCs w:val="14"/>
              </w:rPr>
              <w:t>trans</w:t>
            </w:r>
          </w:p>
        </w:tc>
        <w:tc>
          <w:tcPr>
            <w:tcW w:w="740" w:type="dxa"/>
            <w:vAlign w:val="center"/>
          </w:tcPr>
          <w:p w14:paraId="2A1D5FF0" w14:textId="77777777" w:rsidR="00FE6C13" w:rsidRDefault="00D254A8" w:rsidP="00623FE8">
            <w:pPr>
              <w:rPr>
                <w:rFonts w:ascii="Twinkl Cursive Looped" w:hAnsi="Twinkl Cursive Looped"/>
                <w:sz w:val="14"/>
                <w:szCs w:val="14"/>
              </w:rPr>
            </w:pPr>
            <w:r>
              <w:rPr>
                <w:rFonts w:ascii="Twinkl Cursive Looped" w:hAnsi="Twinkl Cursive Looped"/>
                <w:sz w:val="14"/>
                <w:szCs w:val="14"/>
              </w:rPr>
              <w:t>to</w:t>
            </w:r>
          </w:p>
          <w:p w14:paraId="4D3FA922"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before</w:t>
            </w:r>
          </w:p>
          <w:p w14:paraId="4F937379"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around</w:t>
            </w:r>
          </w:p>
          <w:p w14:paraId="00DCA115"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out</w:t>
            </w:r>
          </w:p>
          <w:p w14:paraId="30E1A013"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in</w:t>
            </w:r>
          </w:p>
          <w:p w14:paraId="07284CFB"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through</w:t>
            </w:r>
          </w:p>
          <w:p w14:paraId="43D25AB2"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after</w:t>
            </w:r>
          </w:p>
          <w:p w14:paraId="1062042C"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under</w:t>
            </w:r>
          </w:p>
          <w:p w14:paraId="295C10AF" w14:textId="77777777" w:rsidR="00D254A8" w:rsidRDefault="00D254A8" w:rsidP="00623FE8">
            <w:pPr>
              <w:rPr>
                <w:rFonts w:ascii="Twinkl Cursive Looped" w:hAnsi="Twinkl Cursive Looped"/>
                <w:sz w:val="14"/>
                <w:szCs w:val="14"/>
              </w:rPr>
            </w:pPr>
            <w:r>
              <w:rPr>
                <w:rFonts w:ascii="Twinkl Cursive Looped" w:hAnsi="Twinkl Cursive Looped"/>
                <w:sz w:val="14"/>
                <w:szCs w:val="14"/>
              </w:rPr>
              <w:t>over</w:t>
            </w:r>
          </w:p>
          <w:p w14:paraId="03CC3C7F" w14:textId="4AF85641" w:rsidR="00D254A8" w:rsidRPr="00BD4D84" w:rsidRDefault="00D254A8" w:rsidP="00623FE8">
            <w:pPr>
              <w:rPr>
                <w:rFonts w:ascii="Twinkl Cursive Looped" w:hAnsi="Twinkl Cursive Looped"/>
                <w:sz w:val="14"/>
                <w:szCs w:val="14"/>
              </w:rPr>
            </w:pPr>
          </w:p>
        </w:tc>
        <w:tc>
          <w:tcPr>
            <w:tcW w:w="741" w:type="dxa"/>
            <w:gridSpan w:val="2"/>
            <w:shd w:val="clear" w:color="auto" w:fill="F2F2F2" w:themeFill="background1" w:themeFillShade="F2"/>
            <w:vAlign w:val="center"/>
          </w:tcPr>
          <w:p w14:paraId="6E943542" w14:textId="77777777" w:rsidR="00FE6C13" w:rsidRDefault="00ED1BC4" w:rsidP="00623FE8">
            <w:pPr>
              <w:rPr>
                <w:rFonts w:ascii="Twinkl Cursive Looped" w:hAnsi="Twinkl Cursive Looped"/>
                <w:sz w:val="14"/>
                <w:szCs w:val="14"/>
              </w:rPr>
            </w:pPr>
            <w:proofErr w:type="spellStart"/>
            <w:r>
              <w:rPr>
                <w:rFonts w:ascii="Twinkl Cursive Looped" w:hAnsi="Twinkl Cursive Looped"/>
                <w:sz w:val="14"/>
                <w:szCs w:val="14"/>
              </w:rPr>
              <w:t>unus</w:t>
            </w:r>
            <w:proofErr w:type="spellEnd"/>
          </w:p>
          <w:p w14:paraId="5207BC96" w14:textId="77777777" w:rsidR="00ED1BC4" w:rsidRDefault="00ED1BC4" w:rsidP="00623FE8">
            <w:pPr>
              <w:rPr>
                <w:rFonts w:ascii="Twinkl Cursive Looped" w:hAnsi="Twinkl Cursive Looped"/>
                <w:sz w:val="14"/>
                <w:szCs w:val="14"/>
              </w:rPr>
            </w:pPr>
            <w:r>
              <w:rPr>
                <w:rFonts w:ascii="Twinkl Cursive Looped" w:hAnsi="Twinkl Cursive Looped"/>
                <w:sz w:val="14"/>
                <w:szCs w:val="14"/>
              </w:rPr>
              <w:t>duo</w:t>
            </w:r>
          </w:p>
          <w:p w14:paraId="6D3BB835" w14:textId="77777777" w:rsidR="00ED1BC4" w:rsidRDefault="00ED1BC4" w:rsidP="00623FE8">
            <w:pPr>
              <w:rPr>
                <w:rFonts w:ascii="Twinkl Cursive Looped" w:hAnsi="Twinkl Cursive Looped"/>
                <w:sz w:val="14"/>
                <w:szCs w:val="14"/>
              </w:rPr>
            </w:pPr>
            <w:proofErr w:type="spellStart"/>
            <w:r>
              <w:rPr>
                <w:rFonts w:ascii="Twinkl Cursive Looped" w:hAnsi="Twinkl Cursive Looped"/>
                <w:sz w:val="14"/>
                <w:szCs w:val="14"/>
              </w:rPr>
              <w:t>tres</w:t>
            </w:r>
            <w:proofErr w:type="spellEnd"/>
          </w:p>
          <w:p w14:paraId="0D28EBCE" w14:textId="77777777" w:rsidR="00ED1BC4" w:rsidRDefault="00ED1BC4" w:rsidP="00623FE8">
            <w:pPr>
              <w:rPr>
                <w:rFonts w:ascii="Twinkl Cursive Looped" w:hAnsi="Twinkl Cursive Looped"/>
                <w:sz w:val="14"/>
                <w:szCs w:val="14"/>
              </w:rPr>
            </w:pPr>
            <w:proofErr w:type="spellStart"/>
            <w:r>
              <w:rPr>
                <w:rFonts w:ascii="Twinkl Cursive Looped" w:hAnsi="Twinkl Cursive Looped"/>
                <w:sz w:val="14"/>
                <w:szCs w:val="14"/>
              </w:rPr>
              <w:t>quattor</w:t>
            </w:r>
            <w:proofErr w:type="spellEnd"/>
          </w:p>
          <w:p w14:paraId="7218EE8B" w14:textId="77777777" w:rsidR="00ED1BC4" w:rsidRDefault="00ED1BC4" w:rsidP="00623FE8">
            <w:pPr>
              <w:rPr>
                <w:rFonts w:ascii="Twinkl Cursive Looped" w:hAnsi="Twinkl Cursive Looped"/>
                <w:sz w:val="14"/>
                <w:szCs w:val="14"/>
              </w:rPr>
            </w:pPr>
            <w:proofErr w:type="spellStart"/>
            <w:r>
              <w:rPr>
                <w:rFonts w:ascii="Twinkl Cursive Looped" w:hAnsi="Twinkl Cursive Looped"/>
                <w:sz w:val="14"/>
                <w:szCs w:val="14"/>
              </w:rPr>
              <w:t>quinque</w:t>
            </w:r>
            <w:proofErr w:type="spellEnd"/>
          </w:p>
          <w:p w14:paraId="5D2C8A5D" w14:textId="77777777" w:rsidR="00ED1BC4" w:rsidRDefault="00ED1BC4" w:rsidP="00623FE8">
            <w:pPr>
              <w:rPr>
                <w:rFonts w:ascii="Twinkl Cursive Looped" w:hAnsi="Twinkl Cursive Looped"/>
                <w:sz w:val="14"/>
                <w:szCs w:val="14"/>
              </w:rPr>
            </w:pPr>
            <w:r>
              <w:rPr>
                <w:rFonts w:ascii="Twinkl Cursive Looped" w:hAnsi="Twinkl Cursive Looped"/>
                <w:sz w:val="14"/>
                <w:szCs w:val="14"/>
              </w:rPr>
              <w:t>sex</w:t>
            </w:r>
          </w:p>
          <w:p w14:paraId="0391578D" w14:textId="77777777" w:rsidR="00ED1BC4" w:rsidRDefault="00ED1BC4" w:rsidP="00623FE8">
            <w:pPr>
              <w:rPr>
                <w:rFonts w:ascii="Twinkl Cursive Looped" w:hAnsi="Twinkl Cursive Looped"/>
                <w:sz w:val="14"/>
                <w:szCs w:val="14"/>
              </w:rPr>
            </w:pPr>
            <w:r>
              <w:rPr>
                <w:rFonts w:ascii="Twinkl Cursive Looped" w:hAnsi="Twinkl Cursive Looped"/>
                <w:sz w:val="14"/>
                <w:szCs w:val="14"/>
              </w:rPr>
              <w:t>septum</w:t>
            </w:r>
          </w:p>
          <w:p w14:paraId="00D738BF" w14:textId="77777777" w:rsidR="00ED1BC4" w:rsidRDefault="00ED1BC4" w:rsidP="00623FE8">
            <w:pPr>
              <w:rPr>
                <w:rFonts w:ascii="Twinkl Cursive Looped" w:hAnsi="Twinkl Cursive Looped"/>
                <w:sz w:val="14"/>
                <w:szCs w:val="14"/>
              </w:rPr>
            </w:pPr>
            <w:proofErr w:type="spellStart"/>
            <w:r>
              <w:rPr>
                <w:rFonts w:ascii="Twinkl Cursive Looped" w:hAnsi="Twinkl Cursive Looped"/>
                <w:sz w:val="14"/>
                <w:szCs w:val="14"/>
              </w:rPr>
              <w:t>octo</w:t>
            </w:r>
            <w:proofErr w:type="spellEnd"/>
            <w:r>
              <w:rPr>
                <w:rFonts w:ascii="Twinkl Cursive Looped" w:hAnsi="Twinkl Cursive Looped"/>
                <w:sz w:val="14"/>
                <w:szCs w:val="14"/>
              </w:rPr>
              <w:t xml:space="preserve"> </w:t>
            </w:r>
          </w:p>
          <w:p w14:paraId="61340D76" w14:textId="77777777" w:rsidR="00ED1BC4" w:rsidRDefault="00ED1BC4" w:rsidP="00623FE8">
            <w:pPr>
              <w:rPr>
                <w:rFonts w:ascii="Twinkl Cursive Looped" w:hAnsi="Twinkl Cursive Looped"/>
                <w:sz w:val="14"/>
                <w:szCs w:val="14"/>
              </w:rPr>
            </w:pPr>
            <w:proofErr w:type="spellStart"/>
            <w:r>
              <w:rPr>
                <w:rFonts w:ascii="Twinkl Cursive Looped" w:hAnsi="Twinkl Cursive Looped"/>
                <w:sz w:val="14"/>
                <w:szCs w:val="14"/>
              </w:rPr>
              <w:t>novem</w:t>
            </w:r>
            <w:proofErr w:type="spellEnd"/>
            <w:r>
              <w:rPr>
                <w:rFonts w:ascii="Twinkl Cursive Looped" w:hAnsi="Twinkl Cursive Looped"/>
                <w:sz w:val="14"/>
                <w:szCs w:val="14"/>
              </w:rPr>
              <w:t xml:space="preserve"> </w:t>
            </w:r>
          </w:p>
          <w:p w14:paraId="16BA6C40" w14:textId="77777777" w:rsidR="00ED1BC4" w:rsidRDefault="00ED1BC4" w:rsidP="00623FE8">
            <w:pPr>
              <w:rPr>
                <w:rFonts w:ascii="Twinkl Cursive Looped" w:hAnsi="Twinkl Cursive Looped"/>
                <w:sz w:val="14"/>
                <w:szCs w:val="14"/>
              </w:rPr>
            </w:pPr>
            <w:proofErr w:type="spellStart"/>
            <w:r>
              <w:rPr>
                <w:rFonts w:ascii="Twinkl Cursive Looped" w:hAnsi="Twinkl Cursive Looped"/>
                <w:sz w:val="14"/>
                <w:szCs w:val="14"/>
              </w:rPr>
              <w:t>decem</w:t>
            </w:r>
            <w:proofErr w:type="spellEnd"/>
            <w:r>
              <w:rPr>
                <w:rFonts w:ascii="Twinkl Cursive Looped" w:hAnsi="Twinkl Cursive Looped"/>
                <w:sz w:val="14"/>
                <w:szCs w:val="14"/>
              </w:rPr>
              <w:t xml:space="preserve"> </w:t>
            </w:r>
          </w:p>
          <w:p w14:paraId="4B2C3A2F" w14:textId="77777777" w:rsidR="00ED1BC4" w:rsidRDefault="007E260F" w:rsidP="00623FE8">
            <w:pPr>
              <w:rPr>
                <w:rFonts w:ascii="Twinkl Cursive Looped" w:hAnsi="Twinkl Cursive Looped"/>
                <w:sz w:val="14"/>
                <w:szCs w:val="14"/>
              </w:rPr>
            </w:pPr>
            <w:r>
              <w:rPr>
                <w:rFonts w:ascii="Twinkl Cursive Looped" w:hAnsi="Twinkl Cursive Looped"/>
                <w:sz w:val="14"/>
                <w:szCs w:val="14"/>
              </w:rPr>
              <w:t>centum</w:t>
            </w:r>
          </w:p>
          <w:p w14:paraId="4D398F68" w14:textId="434E3650" w:rsidR="007E260F" w:rsidRPr="00BD4D84" w:rsidRDefault="007E260F" w:rsidP="00623FE8">
            <w:pPr>
              <w:rPr>
                <w:rFonts w:ascii="Twinkl Cursive Looped" w:hAnsi="Twinkl Cursive Looped"/>
                <w:sz w:val="14"/>
                <w:szCs w:val="14"/>
              </w:rPr>
            </w:pPr>
            <w:proofErr w:type="spellStart"/>
            <w:r>
              <w:rPr>
                <w:rFonts w:ascii="Twinkl Cursive Looped" w:hAnsi="Twinkl Cursive Looped"/>
                <w:sz w:val="14"/>
                <w:szCs w:val="14"/>
              </w:rPr>
              <w:lastRenderedPageBreak/>
              <w:t>mille</w:t>
            </w:r>
            <w:proofErr w:type="spellEnd"/>
          </w:p>
        </w:tc>
        <w:tc>
          <w:tcPr>
            <w:tcW w:w="789" w:type="dxa"/>
            <w:vAlign w:val="center"/>
          </w:tcPr>
          <w:p w14:paraId="5AB6451B" w14:textId="77777777" w:rsidR="00FE6C13" w:rsidRDefault="007E260F" w:rsidP="00623FE8">
            <w:pPr>
              <w:rPr>
                <w:rFonts w:ascii="Twinkl Cursive Looped" w:hAnsi="Twinkl Cursive Looped"/>
                <w:sz w:val="14"/>
                <w:szCs w:val="14"/>
              </w:rPr>
            </w:pPr>
            <w:r>
              <w:rPr>
                <w:rFonts w:ascii="Twinkl Cursive Looped" w:hAnsi="Twinkl Cursive Looped"/>
                <w:sz w:val="14"/>
                <w:szCs w:val="14"/>
              </w:rPr>
              <w:lastRenderedPageBreak/>
              <w:t>one</w:t>
            </w:r>
          </w:p>
          <w:p w14:paraId="7776D0B1"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two</w:t>
            </w:r>
          </w:p>
          <w:p w14:paraId="23118BC2"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three</w:t>
            </w:r>
          </w:p>
          <w:p w14:paraId="169231F9"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four</w:t>
            </w:r>
          </w:p>
          <w:p w14:paraId="6C782A1E"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five</w:t>
            </w:r>
          </w:p>
          <w:p w14:paraId="28FB2649"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six</w:t>
            </w:r>
          </w:p>
          <w:p w14:paraId="5F4B7761"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seven</w:t>
            </w:r>
          </w:p>
          <w:p w14:paraId="53E94DDE"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eight</w:t>
            </w:r>
          </w:p>
          <w:p w14:paraId="33355175"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nine</w:t>
            </w:r>
          </w:p>
          <w:p w14:paraId="387C4B57"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ten</w:t>
            </w:r>
          </w:p>
          <w:p w14:paraId="118611C9" w14:textId="77777777" w:rsidR="007E260F" w:rsidRDefault="007E260F" w:rsidP="00623FE8">
            <w:pPr>
              <w:rPr>
                <w:rFonts w:ascii="Twinkl Cursive Looped" w:hAnsi="Twinkl Cursive Looped"/>
                <w:sz w:val="14"/>
                <w:szCs w:val="14"/>
              </w:rPr>
            </w:pPr>
            <w:r>
              <w:rPr>
                <w:rFonts w:ascii="Twinkl Cursive Looped" w:hAnsi="Twinkl Cursive Looped"/>
                <w:sz w:val="14"/>
                <w:szCs w:val="14"/>
              </w:rPr>
              <w:t>hundred</w:t>
            </w:r>
          </w:p>
          <w:p w14:paraId="343F5642" w14:textId="059F1149" w:rsidR="007E260F" w:rsidRPr="00BD4D84" w:rsidRDefault="007E260F" w:rsidP="00623FE8">
            <w:pPr>
              <w:rPr>
                <w:rFonts w:ascii="Twinkl Cursive Looped" w:hAnsi="Twinkl Cursive Looped"/>
                <w:sz w:val="14"/>
                <w:szCs w:val="14"/>
              </w:rPr>
            </w:pPr>
            <w:r>
              <w:rPr>
                <w:rFonts w:ascii="Twinkl Cursive Looped" w:hAnsi="Twinkl Cursive Looped"/>
                <w:sz w:val="14"/>
                <w:szCs w:val="14"/>
              </w:rPr>
              <w:lastRenderedPageBreak/>
              <w:t>thousand</w:t>
            </w:r>
          </w:p>
        </w:tc>
        <w:tc>
          <w:tcPr>
            <w:tcW w:w="715" w:type="dxa"/>
            <w:gridSpan w:val="2"/>
            <w:shd w:val="clear" w:color="auto" w:fill="F2F2F2" w:themeFill="background1" w:themeFillShade="F2"/>
            <w:vAlign w:val="center"/>
          </w:tcPr>
          <w:p w14:paraId="7CDCF4C5" w14:textId="7B10F377" w:rsidR="00FE6C13" w:rsidRPr="00BD4D84" w:rsidRDefault="007E260F" w:rsidP="00623FE8">
            <w:pPr>
              <w:rPr>
                <w:rFonts w:ascii="Twinkl Cursive Looped" w:hAnsi="Twinkl Cursive Looped"/>
                <w:sz w:val="14"/>
                <w:szCs w:val="14"/>
              </w:rPr>
            </w:pPr>
            <w:r>
              <w:rPr>
                <w:rFonts w:ascii="Twinkl Cursive Looped" w:hAnsi="Twinkl Cursive Looped"/>
                <w:sz w:val="14"/>
                <w:szCs w:val="14"/>
              </w:rPr>
              <w:lastRenderedPageBreak/>
              <w:t>et</w:t>
            </w:r>
          </w:p>
        </w:tc>
        <w:tc>
          <w:tcPr>
            <w:tcW w:w="734" w:type="dxa"/>
            <w:vAlign w:val="center"/>
          </w:tcPr>
          <w:p w14:paraId="43A71EC1" w14:textId="4BCDBC43" w:rsidR="00FE6C13" w:rsidRPr="00BD4D84" w:rsidRDefault="007E260F" w:rsidP="00623FE8">
            <w:pPr>
              <w:rPr>
                <w:rFonts w:ascii="Twinkl Cursive Looped" w:hAnsi="Twinkl Cursive Looped"/>
                <w:sz w:val="14"/>
                <w:szCs w:val="14"/>
              </w:rPr>
            </w:pPr>
            <w:r>
              <w:rPr>
                <w:rFonts w:ascii="Twinkl Cursive Looped" w:hAnsi="Twinkl Cursive Looped"/>
                <w:sz w:val="14"/>
                <w:szCs w:val="14"/>
              </w:rPr>
              <w:t>and</w:t>
            </w:r>
          </w:p>
        </w:tc>
        <w:tc>
          <w:tcPr>
            <w:tcW w:w="746" w:type="dxa"/>
            <w:shd w:val="clear" w:color="auto" w:fill="F2F2F2" w:themeFill="background1" w:themeFillShade="F2"/>
            <w:vAlign w:val="center"/>
          </w:tcPr>
          <w:p w14:paraId="4D31FB97" w14:textId="77777777" w:rsidR="00FE6C13" w:rsidRDefault="00624133" w:rsidP="00623FE8">
            <w:pPr>
              <w:rPr>
                <w:rFonts w:ascii="Twinkl Cursive Looped" w:hAnsi="Twinkl Cursive Looped"/>
                <w:sz w:val="14"/>
                <w:szCs w:val="14"/>
              </w:rPr>
            </w:pPr>
            <w:proofErr w:type="spellStart"/>
            <w:r>
              <w:rPr>
                <w:rFonts w:ascii="Twinkl Cursive Looped" w:hAnsi="Twinkl Cursive Looped"/>
                <w:sz w:val="14"/>
                <w:szCs w:val="14"/>
              </w:rPr>
              <w:t>quis</w:t>
            </w:r>
            <w:proofErr w:type="spellEnd"/>
          </w:p>
          <w:p w14:paraId="7D53AF3F" w14:textId="3B1AAEB7" w:rsidR="00624133" w:rsidRPr="00BD4D84" w:rsidRDefault="00624133" w:rsidP="00623FE8">
            <w:pPr>
              <w:rPr>
                <w:rFonts w:ascii="Twinkl Cursive Looped" w:hAnsi="Twinkl Cursive Looped"/>
                <w:sz w:val="14"/>
                <w:szCs w:val="14"/>
              </w:rPr>
            </w:pPr>
            <w:r>
              <w:rPr>
                <w:rFonts w:ascii="Twinkl Cursive Looped" w:hAnsi="Twinkl Cursive Looped"/>
                <w:sz w:val="14"/>
                <w:szCs w:val="14"/>
              </w:rPr>
              <w:t>quid</w:t>
            </w:r>
          </w:p>
        </w:tc>
        <w:tc>
          <w:tcPr>
            <w:tcW w:w="714" w:type="dxa"/>
            <w:gridSpan w:val="2"/>
            <w:vAlign w:val="center"/>
          </w:tcPr>
          <w:p w14:paraId="7AF87EAC" w14:textId="77777777" w:rsidR="00FE6C13" w:rsidRDefault="00624133" w:rsidP="00623FE8">
            <w:pPr>
              <w:rPr>
                <w:rFonts w:ascii="Twinkl Cursive Looped" w:hAnsi="Twinkl Cursive Looped"/>
                <w:sz w:val="14"/>
                <w:szCs w:val="14"/>
              </w:rPr>
            </w:pPr>
            <w:proofErr w:type="gramStart"/>
            <w:r>
              <w:rPr>
                <w:rFonts w:ascii="Twinkl Cursive Looped" w:hAnsi="Twinkl Cursive Looped"/>
                <w:sz w:val="14"/>
                <w:szCs w:val="14"/>
              </w:rPr>
              <w:t>what</w:t>
            </w:r>
            <w:proofErr w:type="gramEnd"/>
            <w:r>
              <w:rPr>
                <w:rFonts w:ascii="Twinkl Cursive Looped" w:hAnsi="Twinkl Cursive Looped"/>
                <w:sz w:val="14"/>
                <w:szCs w:val="14"/>
              </w:rPr>
              <w:t xml:space="preserve"> </w:t>
            </w:r>
          </w:p>
          <w:p w14:paraId="0E76FBA0" w14:textId="0C370885" w:rsidR="00624133" w:rsidRPr="00BD4D84" w:rsidRDefault="00624133" w:rsidP="00623FE8">
            <w:pPr>
              <w:rPr>
                <w:rFonts w:ascii="Twinkl Cursive Looped" w:hAnsi="Twinkl Cursive Looped"/>
                <w:sz w:val="14"/>
                <w:szCs w:val="14"/>
              </w:rPr>
            </w:pPr>
            <w:r>
              <w:rPr>
                <w:rFonts w:ascii="Twinkl Cursive Looped" w:hAnsi="Twinkl Cursive Looped"/>
                <w:sz w:val="14"/>
                <w:szCs w:val="14"/>
              </w:rPr>
              <w:t>who</w:t>
            </w:r>
          </w:p>
        </w:tc>
        <w:tc>
          <w:tcPr>
            <w:tcW w:w="686" w:type="dxa"/>
            <w:shd w:val="clear" w:color="auto" w:fill="F2F2F2" w:themeFill="background1" w:themeFillShade="F2"/>
            <w:vAlign w:val="center"/>
          </w:tcPr>
          <w:p w14:paraId="059FE6CB" w14:textId="77777777" w:rsidR="00FE6C13" w:rsidRPr="00BD4D84" w:rsidRDefault="00FE6C13" w:rsidP="00623FE8">
            <w:pPr>
              <w:rPr>
                <w:rFonts w:ascii="Twinkl Cursive Looped" w:hAnsi="Twinkl Cursive Looped"/>
                <w:sz w:val="14"/>
                <w:szCs w:val="14"/>
              </w:rPr>
            </w:pPr>
          </w:p>
        </w:tc>
        <w:tc>
          <w:tcPr>
            <w:tcW w:w="680" w:type="dxa"/>
            <w:vAlign w:val="center"/>
          </w:tcPr>
          <w:p w14:paraId="6265C007" w14:textId="77777777" w:rsidR="00FE6C13" w:rsidRPr="00BD4D84" w:rsidRDefault="00FE6C13" w:rsidP="00623FE8">
            <w:pPr>
              <w:rPr>
                <w:rFonts w:ascii="Twinkl Cursive Looped" w:hAnsi="Twinkl Cursive Looped"/>
                <w:sz w:val="14"/>
                <w:szCs w:val="14"/>
              </w:rPr>
            </w:pPr>
          </w:p>
        </w:tc>
      </w:tr>
    </w:tbl>
    <w:p w14:paraId="08FB03E0" w14:textId="5B00F0FB" w:rsidR="009B7835" w:rsidRDefault="009B7835">
      <w:pPr>
        <w:rPr>
          <w:rFonts w:ascii="Twinkl Cursive Looped" w:hAnsi="Twinkl Cursive Looped"/>
        </w:rPr>
      </w:pPr>
    </w:p>
    <w:sectPr w:rsidR="009B7835" w:rsidSect="00C1717B">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9D6E3" w14:textId="77777777" w:rsidR="00965D87" w:rsidRDefault="00965D87" w:rsidP="00F80BBF">
      <w:pPr>
        <w:spacing w:after="0" w:line="240" w:lineRule="auto"/>
      </w:pPr>
      <w:r>
        <w:separator/>
      </w:r>
    </w:p>
  </w:endnote>
  <w:endnote w:type="continuationSeparator" w:id="0">
    <w:p w14:paraId="0B869172" w14:textId="77777777" w:rsidR="00965D87" w:rsidRDefault="00965D87" w:rsidP="00F80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DC31B" w14:textId="77777777" w:rsidR="007733DD" w:rsidRDefault="007733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7DEE2" w14:textId="77777777" w:rsidR="007733DD" w:rsidRDefault="007733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6AE57" w14:textId="77777777" w:rsidR="007733DD" w:rsidRDefault="00773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92D93" w14:textId="77777777" w:rsidR="00965D87" w:rsidRDefault="00965D87" w:rsidP="00F80BBF">
      <w:pPr>
        <w:spacing w:after="0" w:line="240" w:lineRule="auto"/>
      </w:pPr>
      <w:r>
        <w:separator/>
      </w:r>
    </w:p>
  </w:footnote>
  <w:footnote w:type="continuationSeparator" w:id="0">
    <w:p w14:paraId="6741FD74" w14:textId="77777777" w:rsidR="00965D87" w:rsidRDefault="00965D87" w:rsidP="00F80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27543" w14:textId="1D8B303E" w:rsidR="007733DD" w:rsidRDefault="007733DD">
    <w:pPr>
      <w:pStyle w:val="Header"/>
    </w:pPr>
    <w:r>
      <w:rPr>
        <w:noProof/>
      </w:rPr>
      <w:pict w14:anchorId="7FC66A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68014172" o:spid="_x0000_s1026" type="#_x0000_t75" style="position:absolute;margin-left:0;margin-top:0;width:480.85pt;height:523.2pt;z-index:-251657216;mso-position-horizontal:center;mso-position-horizontal-relative:margin;mso-position-vertical:center;mso-position-vertical-relative:margin" o:allowincell="f">
          <v:imagedata r:id="rId1" o:title="School 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4CE3E" w14:textId="79ECCDE0" w:rsidR="007733DD" w:rsidRDefault="007733DD">
    <w:pPr>
      <w:pStyle w:val="Header"/>
    </w:pPr>
    <w:r>
      <w:rPr>
        <w:noProof/>
      </w:rPr>
      <w:pict w14:anchorId="0CA31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68014173" o:spid="_x0000_s1027" type="#_x0000_t75" style="position:absolute;margin-left:0;margin-top:0;width:480.85pt;height:523.2pt;z-index:-251656192;mso-position-horizontal:center;mso-position-horizontal-relative:margin;mso-position-vertical:center;mso-position-vertical-relative:margin" o:allowincell="f">
          <v:imagedata r:id="rId1" o:title="School Logo"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8696D" w14:textId="57FB1360" w:rsidR="007733DD" w:rsidRDefault="007733DD">
    <w:pPr>
      <w:pStyle w:val="Header"/>
    </w:pPr>
    <w:r>
      <w:rPr>
        <w:noProof/>
      </w:rPr>
      <w:pict w14:anchorId="562326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68014171" o:spid="_x0000_s1025" type="#_x0000_t75" style="position:absolute;margin-left:0;margin-top:0;width:480.85pt;height:523.2pt;z-index:-251658240;mso-position-horizontal:center;mso-position-horizontal-relative:margin;mso-position-vertical:center;mso-position-vertical-relative:margin" o:allowincell="f">
          <v:imagedata r:id="rId1" o:title="School Logo"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5E63"/>
    <w:multiLevelType w:val="hybridMultilevel"/>
    <w:tmpl w:val="6A3261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177A3B"/>
    <w:multiLevelType w:val="hybridMultilevel"/>
    <w:tmpl w:val="D5AC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A4FB2"/>
    <w:multiLevelType w:val="multilevel"/>
    <w:tmpl w:val="5A3C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94495A"/>
    <w:multiLevelType w:val="multilevel"/>
    <w:tmpl w:val="AD66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9405A6"/>
    <w:multiLevelType w:val="multilevel"/>
    <w:tmpl w:val="D356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26C5F"/>
    <w:multiLevelType w:val="hybridMultilevel"/>
    <w:tmpl w:val="F3FE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224A3"/>
    <w:multiLevelType w:val="multilevel"/>
    <w:tmpl w:val="72BC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1D6223"/>
    <w:multiLevelType w:val="hybridMultilevel"/>
    <w:tmpl w:val="A7BC5A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080D04"/>
    <w:multiLevelType w:val="multilevel"/>
    <w:tmpl w:val="11822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162927"/>
    <w:multiLevelType w:val="multilevel"/>
    <w:tmpl w:val="00F8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4329070">
    <w:abstractNumId w:val="8"/>
  </w:num>
  <w:num w:numId="2" w16cid:durableId="1374503518">
    <w:abstractNumId w:val="1"/>
  </w:num>
  <w:num w:numId="3" w16cid:durableId="631404813">
    <w:abstractNumId w:val="6"/>
  </w:num>
  <w:num w:numId="4" w16cid:durableId="1234899939">
    <w:abstractNumId w:val="2"/>
  </w:num>
  <w:num w:numId="5" w16cid:durableId="990795718">
    <w:abstractNumId w:val="4"/>
  </w:num>
  <w:num w:numId="6" w16cid:durableId="1107239785">
    <w:abstractNumId w:val="3"/>
  </w:num>
  <w:num w:numId="7" w16cid:durableId="448160543">
    <w:abstractNumId w:val="9"/>
  </w:num>
  <w:num w:numId="8" w16cid:durableId="462430606">
    <w:abstractNumId w:val="5"/>
  </w:num>
  <w:num w:numId="9" w16cid:durableId="1834838060">
    <w:abstractNumId w:val="0"/>
  </w:num>
  <w:num w:numId="10" w16cid:durableId="4012954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17B"/>
    <w:rsid w:val="00001C3E"/>
    <w:rsid w:val="0001377E"/>
    <w:rsid w:val="00015F1B"/>
    <w:rsid w:val="00016C7D"/>
    <w:rsid w:val="00020DF8"/>
    <w:rsid w:val="000210EC"/>
    <w:rsid w:val="00022C35"/>
    <w:rsid w:val="0002646F"/>
    <w:rsid w:val="000267AD"/>
    <w:rsid w:val="00027F57"/>
    <w:rsid w:val="000311E4"/>
    <w:rsid w:val="00033ED3"/>
    <w:rsid w:val="00033F77"/>
    <w:rsid w:val="00054615"/>
    <w:rsid w:val="000612E1"/>
    <w:rsid w:val="000646A6"/>
    <w:rsid w:val="0006549F"/>
    <w:rsid w:val="0007273B"/>
    <w:rsid w:val="00072741"/>
    <w:rsid w:val="000740E0"/>
    <w:rsid w:val="00080674"/>
    <w:rsid w:val="00087DE2"/>
    <w:rsid w:val="00090BF1"/>
    <w:rsid w:val="000B0373"/>
    <w:rsid w:val="000B2650"/>
    <w:rsid w:val="000B37B1"/>
    <w:rsid w:val="000B5F5B"/>
    <w:rsid w:val="000B64E2"/>
    <w:rsid w:val="000C25C8"/>
    <w:rsid w:val="000C3674"/>
    <w:rsid w:val="000C5932"/>
    <w:rsid w:val="000D4EEE"/>
    <w:rsid w:val="000E248F"/>
    <w:rsid w:val="000E4F75"/>
    <w:rsid w:val="000F6B09"/>
    <w:rsid w:val="00100BA0"/>
    <w:rsid w:val="001103F0"/>
    <w:rsid w:val="00112014"/>
    <w:rsid w:val="00115622"/>
    <w:rsid w:val="001342C9"/>
    <w:rsid w:val="001428AB"/>
    <w:rsid w:val="00144307"/>
    <w:rsid w:val="0014607D"/>
    <w:rsid w:val="00147C25"/>
    <w:rsid w:val="001519B6"/>
    <w:rsid w:val="00156ABE"/>
    <w:rsid w:val="0015717F"/>
    <w:rsid w:val="00166691"/>
    <w:rsid w:val="001720D1"/>
    <w:rsid w:val="00173552"/>
    <w:rsid w:val="00177108"/>
    <w:rsid w:val="001829E6"/>
    <w:rsid w:val="00182F82"/>
    <w:rsid w:val="00184129"/>
    <w:rsid w:val="00194665"/>
    <w:rsid w:val="001A45C5"/>
    <w:rsid w:val="001A5AFF"/>
    <w:rsid w:val="001A708E"/>
    <w:rsid w:val="001B7276"/>
    <w:rsid w:val="001C0652"/>
    <w:rsid w:val="001C2FA1"/>
    <w:rsid w:val="001C4D3D"/>
    <w:rsid w:val="001D0556"/>
    <w:rsid w:val="001D55BC"/>
    <w:rsid w:val="001E7914"/>
    <w:rsid w:val="001E7D10"/>
    <w:rsid w:val="001F00AB"/>
    <w:rsid w:val="002004DA"/>
    <w:rsid w:val="00204264"/>
    <w:rsid w:val="00212180"/>
    <w:rsid w:val="00214B04"/>
    <w:rsid w:val="00216BE4"/>
    <w:rsid w:val="00220FD9"/>
    <w:rsid w:val="0022263A"/>
    <w:rsid w:val="00231795"/>
    <w:rsid w:val="00236F2C"/>
    <w:rsid w:val="00241774"/>
    <w:rsid w:val="00243785"/>
    <w:rsid w:val="0024480D"/>
    <w:rsid w:val="0024554B"/>
    <w:rsid w:val="00254E86"/>
    <w:rsid w:val="00265834"/>
    <w:rsid w:val="00267DA1"/>
    <w:rsid w:val="0027209D"/>
    <w:rsid w:val="002915BC"/>
    <w:rsid w:val="0029596B"/>
    <w:rsid w:val="002A07C7"/>
    <w:rsid w:val="002A54CF"/>
    <w:rsid w:val="002A6EB8"/>
    <w:rsid w:val="002B67B6"/>
    <w:rsid w:val="002C2E2A"/>
    <w:rsid w:val="002C461B"/>
    <w:rsid w:val="002D4CEC"/>
    <w:rsid w:val="002E08EA"/>
    <w:rsid w:val="002E0ADC"/>
    <w:rsid w:val="002E0B63"/>
    <w:rsid w:val="002E6664"/>
    <w:rsid w:val="002E6D9D"/>
    <w:rsid w:val="002F0BDD"/>
    <w:rsid w:val="003014D9"/>
    <w:rsid w:val="00305FD8"/>
    <w:rsid w:val="00307368"/>
    <w:rsid w:val="00307AC7"/>
    <w:rsid w:val="00311A7A"/>
    <w:rsid w:val="00313884"/>
    <w:rsid w:val="0031711E"/>
    <w:rsid w:val="00336F81"/>
    <w:rsid w:val="00337BA2"/>
    <w:rsid w:val="00341B75"/>
    <w:rsid w:val="00343DA8"/>
    <w:rsid w:val="003475C8"/>
    <w:rsid w:val="00350B8D"/>
    <w:rsid w:val="00352381"/>
    <w:rsid w:val="00372158"/>
    <w:rsid w:val="00373A5E"/>
    <w:rsid w:val="0038238E"/>
    <w:rsid w:val="00385EEB"/>
    <w:rsid w:val="0039337F"/>
    <w:rsid w:val="00393EE5"/>
    <w:rsid w:val="0039783F"/>
    <w:rsid w:val="003A21E6"/>
    <w:rsid w:val="003B42C6"/>
    <w:rsid w:val="003C659A"/>
    <w:rsid w:val="003C70DA"/>
    <w:rsid w:val="003C719D"/>
    <w:rsid w:val="003D1CC9"/>
    <w:rsid w:val="003D45A9"/>
    <w:rsid w:val="003D536F"/>
    <w:rsid w:val="003E3708"/>
    <w:rsid w:val="003E5124"/>
    <w:rsid w:val="003E5926"/>
    <w:rsid w:val="003E6D21"/>
    <w:rsid w:val="00400488"/>
    <w:rsid w:val="00402F3D"/>
    <w:rsid w:val="00403C33"/>
    <w:rsid w:val="00422115"/>
    <w:rsid w:val="0042332C"/>
    <w:rsid w:val="0042447A"/>
    <w:rsid w:val="00425AAD"/>
    <w:rsid w:val="004279EA"/>
    <w:rsid w:val="00435A0F"/>
    <w:rsid w:val="00441212"/>
    <w:rsid w:val="00447DF0"/>
    <w:rsid w:val="004558F3"/>
    <w:rsid w:val="004615A5"/>
    <w:rsid w:val="0046518D"/>
    <w:rsid w:val="00467F03"/>
    <w:rsid w:val="00470054"/>
    <w:rsid w:val="00471D08"/>
    <w:rsid w:val="00477D30"/>
    <w:rsid w:val="0048675B"/>
    <w:rsid w:val="00491935"/>
    <w:rsid w:val="00495AB5"/>
    <w:rsid w:val="004A39B6"/>
    <w:rsid w:val="004A4DCD"/>
    <w:rsid w:val="004A5E53"/>
    <w:rsid w:val="004A6CC5"/>
    <w:rsid w:val="004B006C"/>
    <w:rsid w:val="004B284E"/>
    <w:rsid w:val="004B2AEC"/>
    <w:rsid w:val="004B6195"/>
    <w:rsid w:val="004C1086"/>
    <w:rsid w:val="004C1BA3"/>
    <w:rsid w:val="004C57C3"/>
    <w:rsid w:val="004D1D8B"/>
    <w:rsid w:val="004D3BCA"/>
    <w:rsid w:val="004D751C"/>
    <w:rsid w:val="004E2D60"/>
    <w:rsid w:val="004E3761"/>
    <w:rsid w:val="00511838"/>
    <w:rsid w:val="00513736"/>
    <w:rsid w:val="0051556B"/>
    <w:rsid w:val="00515697"/>
    <w:rsid w:val="005159FD"/>
    <w:rsid w:val="00515F6F"/>
    <w:rsid w:val="00521511"/>
    <w:rsid w:val="005226B1"/>
    <w:rsid w:val="00532516"/>
    <w:rsid w:val="005403C8"/>
    <w:rsid w:val="00545071"/>
    <w:rsid w:val="00561593"/>
    <w:rsid w:val="00562440"/>
    <w:rsid w:val="00563A67"/>
    <w:rsid w:val="005654BC"/>
    <w:rsid w:val="0057148B"/>
    <w:rsid w:val="00576C13"/>
    <w:rsid w:val="005774DC"/>
    <w:rsid w:val="00590C77"/>
    <w:rsid w:val="00592FB7"/>
    <w:rsid w:val="005A22B2"/>
    <w:rsid w:val="005A3AFE"/>
    <w:rsid w:val="005B1C7B"/>
    <w:rsid w:val="005B3D1A"/>
    <w:rsid w:val="005B52B7"/>
    <w:rsid w:val="005B6B01"/>
    <w:rsid w:val="005C1A03"/>
    <w:rsid w:val="005C7B35"/>
    <w:rsid w:val="005D1804"/>
    <w:rsid w:val="005D50A7"/>
    <w:rsid w:val="005D70FC"/>
    <w:rsid w:val="005E711E"/>
    <w:rsid w:val="005F2AB2"/>
    <w:rsid w:val="005F4E2E"/>
    <w:rsid w:val="005F62B2"/>
    <w:rsid w:val="00603404"/>
    <w:rsid w:val="00603B51"/>
    <w:rsid w:val="00606501"/>
    <w:rsid w:val="00606C5E"/>
    <w:rsid w:val="00622A29"/>
    <w:rsid w:val="00624133"/>
    <w:rsid w:val="006335DF"/>
    <w:rsid w:val="0063387E"/>
    <w:rsid w:val="0063753F"/>
    <w:rsid w:val="0064092B"/>
    <w:rsid w:val="00641681"/>
    <w:rsid w:val="0064262E"/>
    <w:rsid w:val="00643414"/>
    <w:rsid w:val="00646213"/>
    <w:rsid w:val="006464F7"/>
    <w:rsid w:val="00654805"/>
    <w:rsid w:val="00656DEC"/>
    <w:rsid w:val="00672B1D"/>
    <w:rsid w:val="006902C1"/>
    <w:rsid w:val="00691628"/>
    <w:rsid w:val="006A0D77"/>
    <w:rsid w:val="006A1554"/>
    <w:rsid w:val="006B0438"/>
    <w:rsid w:val="006B3A2E"/>
    <w:rsid w:val="006B7D59"/>
    <w:rsid w:val="006C23A7"/>
    <w:rsid w:val="006D46F2"/>
    <w:rsid w:val="006D5738"/>
    <w:rsid w:val="006E41EA"/>
    <w:rsid w:val="006E59E9"/>
    <w:rsid w:val="006F2130"/>
    <w:rsid w:val="006F6101"/>
    <w:rsid w:val="00710767"/>
    <w:rsid w:val="00711FAC"/>
    <w:rsid w:val="00721AF4"/>
    <w:rsid w:val="00725D38"/>
    <w:rsid w:val="00727C95"/>
    <w:rsid w:val="007321AD"/>
    <w:rsid w:val="00745B4E"/>
    <w:rsid w:val="00746728"/>
    <w:rsid w:val="00751BEB"/>
    <w:rsid w:val="00752663"/>
    <w:rsid w:val="00754D4D"/>
    <w:rsid w:val="00760480"/>
    <w:rsid w:val="0076122F"/>
    <w:rsid w:val="00771F71"/>
    <w:rsid w:val="007733DD"/>
    <w:rsid w:val="00776C2C"/>
    <w:rsid w:val="0077763B"/>
    <w:rsid w:val="00780DC2"/>
    <w:rsid w:val="007816E2"/>
    <w:rsid w:val="007924FB"/>
    <w:rsid w:val="007A42EF"/>
    <w:rsid w:val="007A5904"/>
    <w:rsid w:val="007B2A32"/>
    <w:rsid w:val="007C4485"/>
    <w:rsid w:val="007C5BE0"/>
    <w:rsid w:val="007C7E1E"/>
    <w:rsid w:val="007D2480"/>
    <w:rsid w:val="007D5486"/>
    <w:rsid w:val="007D592C"/>
    <w:rsid w:val="007E260F"/>
    <w:rsid w:val="007F6DF3"/>
    <w:rsid w:val="00802014"/>
    <w:rsid w:val="0080370B"/>
    <w:rsid w:val="008050AB"/>
    <w:rsid w:val="008056F8"/>
    <w:rsid w:val="008057AD"/>
    <w:rsid w:val="008068A8"/>
    <w:rsid w:val="00820B1C"/>
    <w:rsid w:val="00820E53"/>
    <w:rsid w:val="00824BD9"/>
    <w:rsid w:val="00831468"/>
    <w:rsid w:val="0083756F"/>
    <w:rsid w:val="00841FB5"/>
    <w:rsid w:val="0084394F"/>
    <w:rsid w:val="00845482"/>
    <w:rsid w:val="008607F9"/>
    <w:rsid w:val="00862EE3"/>
    <w:rsid w:val="0088069B"/>
    <w:rsid w:val="00885AAF"/>
    <w:rsid w:val="0088690C"/>
    <w:rsid w:val="00895469"/>
    <w:rsid w:val="008A67FD"/>
    <w:rsid w:val="008B17CF"/>
    <w:rsid w:val="008B4D9C"/>
    <w:rsid w:val="008B4EB9"/>
    <w:rsid w:val="008C064A"/>
    <w:rsid w:val="008C5D12"/>
    <w:rsid w:val="008C672B"/>
    <w:rsid w:val="008C6C23"/>
    <w:rsid w:val="008D03D8"/>
    <w:rsid w:val="008E1509"/>
    <w:rsid w:val="008E4D5F"/>
    <w:rsid w:val="008E70BD"/>
    <w:rsid w:val="008E7682"/>
    <w:rsid w:val="008F039E"/>
    <w:rsid w:val="008F1FCF"/>
    <w:rsid w:val="00900D8A"/>
    <w:rsid w:val="00905C8D"/>
    <w:rsid w:val="00905F58"/>
    <w:rsid w:val="0091720C"/>
    <w:rsid w:val="00922000"/>
    <w:rsid w:val="00924435"/>
    <w:rsid w:val="00925FCB"/>
    <w:rsid w:val="00926B62"/>
    <w:rsid w:val="0093066A"/>
    <w:rsid w:val="00930B7D"/>
    <w:rsid w:val="0094001F"/>
    <w:rsid w:val="0094371C"/>
    <w:rsid w:val="00946AD3"/>
    <w:rsid w:val="009509D2"/>
    <w:rsid w:val="0095184A"/>
    <w:rsid w:val="00951F9A"/>
    <w:rsid w:val="00952700"/>
    <w:rsid w:val="0096023E"/>
    <w:rsid w:val="009635FF"/>
    <w:rsid w:val="00965A2D"/>
    <w:rsid w:val="00965D87"/>
    <w:rsid w:val="00965E62"/>
    <w:rsid w:val="00967263"/>
    <w:rsid w:val="00974C30"/>
    <w:rsid w:val="00980CBC"/>
    <w:rsid w:val="00987EF0"/>
    <w:rsid w:val="00991968"/>
    <w:rsid w:val="009930B9"/>
    <w:rsid w:val="009954EC"/>
    <w:rsid w:val="00996DC3"/>
    <w:rsid w:val="00997091"/>
    <w:rsid w:val="00997924"/>
    <w:rsid w:val="009A7642"/>
    <w:rsid w:val="009B7330"/>
    <w:rsid w:val="009B7835"/>
    <w:rsid w:val="009E3E75"/>
    <w:rsid w:val="009E5CFB"/>
    <w:rsid w:val="009F1F8C"/>
    <w:rsid w:val="00A230C1"/>
    <w:rsid w:val="00A33198"/>
    <w:rsid w:val="00A55BE1"/>
    <w:rsid w:val="00A61BD1"/>
    <w:rsid w:val="00A61BEE"/>
    <w:rsid w:val="00A67627"/>
    <w:rsid w:val="00A725DC"/>
    <w:rsid w:val="00A73DF0"/>
    <w:rsid w:val="00A77645"/>
    <w:rsid w:val="00A84112"/>
    <w:rsid w:val="00A853BE"/>
    <w:rsid w:val="00A920E5"/>
    <w:rsid w:val="00AA3833"/>
    <w:rsid w:val="00AA4EB6"/>
    <w:rsid w:val="00AB4184"/>
    <w:rsid w:val="00AB65E7"/>
    <w:rsid w:val="00AC0C8C"/>
    <w:rsid w:val="00AD1573"/>
    <w:rsid w:val="00AD53F0"/>
    <w:rsid w:val="00AE0CBF"/>
    <w:rsid w:val="00AE4666"/>
    <w:rsid w:val="00AE50C4"/>
    <w:rsid w:val="00AE7311"/>
    <w:rsid w:val="00AF09B5"/>
    <w:rsid w:val="00AF2A79"/>
    <w:rsid w:val="00AF7B50"/>
    <w:rsid w:val="00B014F3"/>
    <w:rsid w:val="00B067E9"/>
    <w:rsid w:val="00B0762A"/>
    <w:rsid w:val="00B11174"/>
    <w:rsid w:val="00B12F25"/>
    <w:rsid w:val="00B20E87"/>
    <w:rsid w:val="00B23F9D"/>
    <w:rsid w:val="00B2501A"/>
    <w:rsid w:val="00B2598F"/>
    <w:rsid w:val="00B37149"/>
    <w:rsid w:val="00B44013"/>
    <w:rsid w:val="00B4720A"/>
    <w:rsid w:val="00B54C6E"/>
    <w:rsid w:val="00B61D61"/>
    <w:rsid w:val="00B61F10"/>
    <w:rsid w:val="00B7312F"/>
    <w:rsid w:val="00B746E0"/>
    <w:rsid w:val="00B76EE4"/>
    <w:rsid w:val="00B77183"/>
    <w:rsid w:val="00B85F41"/>
    <w:rsid w:val="00B9450D"/>
    <w:rsid w:val="00B96DDA"/>
    <w:rsid w:val="00BA1F7A"/>
    <w:rsid w:val="00BA5511"/>
    <w:rsid w:val="00BA6509"/>
    <w:rsid w:val="00BC1B25"/>
    <w:rsid w:val="00BC1F95"/>
    <w:rsid w:val="00BD09FA"/>
    <w:rsid w:val="00BD297B"/>
    <w:rsid w:val="00BD4D84"/>
    <w:rsid w:val="00BE5C51"/>
    <w:rsid w:val="00BF298C"/>
    <w:rsid w:val="00BF4B43"/>
    <w:rsid w:val="00C07510"/>
    <w:rsid w:val="00C1717B"/>
    <w:rsid w:val="00C201BE"/>
    <w:rsid w:val="00C20413"/>
    <w:rsid w:val="00C20840"/>
    <w:rsid w:val="00C21D83"/>
    <w:rsid w:val="00C30E6E"/>
    <w:rsid w:val="00C31D7C"/>
    <w:rsid w:val="00C35164"/>
    <w:rsid w:val="00C44B4F"/>
    <w:rsid w:val="00C47043"/>
    <w:rsid w:val="00C6499A"/>
    <w:rsid w:val="00C64AA9"/>
    <w:rsid w:val="00C6560D"/>
    <w:rsid w:val="00C661D0"/>
    <w:rsid w:val="00C67534"/>
    <w:rsid w:val="00C67A6D"/>
    <w:rsid w:val="00C80268"/>
    <w:rsid w:val="00C809CC"/>
    <w:rsid w:val="00C85E0B"/>
    <w:rsid w:val="00CC4A2E"/>
    <w:rsid w:val="00CC6951"/>
    <w:rsid w:val="00CC7B8B"/>
    <w:rsid w:val="00CD0355"/>
    <w:rsid w:val="00CD04E3"/>
    <w:rsid w:val="00CD1741"/>
    <w:rsid w:val="00CD2A0F"/>
    <w:rsid w:val="00CE4524"/>
    <w:rsid w:val="00CE6A53"/>
    <w:rsid w:val="00CF1A93"/>
    <w:rsid w:val="00CF24B0"/>
    <w:rsid w:val="00CF6331"/>
    <w:rsid w:val="00D011A3"/>
    <w:rsid w:val="00D06C1A"/>
    <w:rsid w:val="00D24EF1"/>
    <w:rsid w:val="00D254A8"/>
    <w:rsid w:val="00D25A2A"/>
    <w:rsid w:val="00D30E96"/>
    <w:rsid w:val="00D31C6A"/>
    <w:rsid w:val="00D340C8"/>
    <w:rsid w:val="00D422A2"/>
    <w:rsid w:val="00D45F2B"/>
    <w:rsid w:val="00D62B67"/>
    <w:rsid w:val="00D6727E"/>
    <w:rsid w:val="00D70B49"/>
    <w:rsid w:val="00D80CDD"/>
    <w:rsid w:val="00D861EC"/>
    <w:rsid w:val="00D97758"/>
    <w:rsid w:val="00DA78A1"/>
    <w:rsid w:val="00DC0A90"/>
    <w:rsid w:val="00DD605D"/>
    <w:rsid w:val="00DE2F17"/>
    <w:rsid w:val="00DF0937"/>
    <w:rsid w:val="00DF0C0F"/>
    <w:rsid w:val="00DF4922"/>
    <w:rsid w:val="00DF589F"/>
    <w:rsid w:val="00DF5FFD"/>
    <w:rsid w:val="00DF7731"/>
    <w:rsid w:val="00E06986"/>
    <w:rsid w:val="00E1718C"/>
    <w:rsid w:val="00E202DE"/>
    <w:rsid w:val="00E210DA"/>
    <w:rsid w:val="00E26C99"/>
    <w:rsid w:val="00E32AB6"/>
    <w:rsid w:val="00E345EF"/>
    <w:rsid w:val="00E3692F"/>
    <w:rsid w:val="00E463B0"/>
    <w:rsid w:val="00E50B56"/>
    <w:rsid w:val="00E5703F"/>
    <w:rsid w:val="00E64A25"/>
    <w:rsid w:val="00E67A97"/>
    <w:rsid w:val="00E720BB"/>
    <w:rsid w:val="00E74F59"/>
    <w:rsid w:val="00E76BAB"/>
    <w:rsid w:val="00E77CAC"/>
    <w:rsid w:val="00E817BC"/>
    <w:rsid w:val="00E82E83"/>
    <w:rsid w:val="00E87148"/>
    <w:rsid w:val="00EC322B"/>
    <w:rsid w:val="00EC419D"/>
    <w:rsid w:val="00EC668A"/>
    <w:rsid w:val="00EC6F75"/>
    <w:rsid w:val="00ED1BC4"/>
    <w:rsid w:val="00ED27B3"/>
    <w:rsid w:val="00ED4A88"/>
    <w:rsid w:val="00ED6E64"/>
    <w:rsid w:val="00EE0B19"/>
    <w:rsid w:val="00F0267C"/>
    <w:rsid w:val="00F05B98"/>
    <w:rsid w:val="00F070DD"/>
    <w:rsid w:val="00F102E1"/>
    <w:rsid w:val="00F112E3"/>
    <w:rsid w:val="00F20D6F"/>
    <w:rsid w:val="00F215A7"/>
    <w:rsid w:val="00F22EBC"/>
    <w:rsid w:val="00F23092"/>
    <w:rsid w:val="00F246D3"/>
    <w:rsid w:val="00F3238F"/>
    <w:rsid w:val="00F32B09"/>
    <w:rsid w:val="00F32DAB"/>
    <w:rsid w:val="00F35406"/>
    <w:rsid w:val="00F430A1"/>
    <w:rsid w:val="00F43CD9"/>
    <w:rsid w:val="00F47DAC"/>
    <w:rsid w:val="00F50C5A"/>
    <w:rsid w:val="00F56307"/>
    <w:rsid w:val="00F649C2"/>
    <w:rsid w:val="00F71766"/>
    <w:rsid w:val="00F80BBF"/>
    <w:rsid w:val="00F854FF"/>
    <w:rsid w:val="00F90AC1"/>
    <w:rsid w:val="00F9197B"/>
    <w:rsid w:val="00F92EE4"/>
    <w:rsid w:val="00F94891"/>
    <w:rsid w:val="00FA2B68"/>
    <w:rsid w:val="00FA40F2"/>
    <w:rsid w:val="00FA5724"/>
    <w:rsid w:val="00FA7C52"/>
    <w:rsid w:val="00FC05A4"/>
    <w:rsid w:val="00FC0ADE"/>
    <w:rsid w:val="00FD44C1"/>
    <w:rsid w:val="00FE1E4D"/>
    <w:rsid w:val="00FE3A7B"/>
    <w:rsid w:val="00FE6C13"/>
    <w:rsid w:val="00FF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1EBF7"/>
  <w15:chartTrackingRefBased/>
  <w15:docId w15:val="{1BCC806F-7F82-4C1B-B3E6-AFC547DA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171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1717B"/>
  </w:style>
  <w:style w:type="character" w:customStyle="1" w:styleId="eop">
    <w:name w:val="eop"/>
    <w:basedOn w:val="DefaultParagraphFont"/>
    <w:rsid w:val="00C1717B"/>
  </w:style>
  <w:style w:type="paragraph" w:styleId="ListParagraph">
    <w:name w:val="List Paragraph"/>
    <w:basedOn w:val="Normal"/>
    <w:uiPriority w:val="34"/>
    <w:qFormat/>
    <w:rsid w:val="00C1717B"/>
    <w:pPr>
      <w:ind w:left="720"/>
      <w:contextualSpacing/>
    </w:pPr>
  </w:style>
  <w:style w:type="table" w:styleId="TableGrid">
    <w:name w:val="Table Grid"/>
    <w:basedOn w:val="TableNormal"/>
    <w:uiPriority w:val="39"/>
    <w:rsid w:val="00AD1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67534"/>
    <w:rPr>
      <w:i/>
      <w:iCs/>
    </w:rPr>
  </w:style>
  <w:style w:type="character" w:customStyle="1" w:styleId="badge">
    <w:name w:val="badge"/>
    <w:basedOn w:val="DefaultParagraphFont"/>
    <w:rsid w:val="00DF4922"/>
  </w:style>
  <w:style w:type="paragraph" w:styleId="Header">
    <w:name w:val="header"/>
    <w:basedOn w:val="Normal"/>
    <w:link w:val="HeaderChar"/>
    <w:uiPriority w:val="99"/>
    <w:unhideWhenUsed/>
    <w:rsid w:val="00F80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BBF"/>
  </w:style>
  <w:style w:type="paragraph" w:styleId="Footer">
    <w:name w:val="footer"/>
    <w:basedOn w:val="Normal"/>
    <w:link w:val="FooterChar"/>
    <w:uiPriority w:val="99"/>
    <w:unhideWhenUsed/>
    <w:rsid w:val="00F80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BBF"/>
  </w:style>
  <w:style w:type="paragraph" w:styleId="NormalWeb">
    <w:name w:val="Normal (Web)"/>
    <w:basedOn w:val="Normal"/>
    <w:uiPriority w:val="99"/>
    <w:semiHidden/>
    <w:unhideWhenUsed/>
    <w:rsid w:val="000264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8506">
      <w:bodyDiv w:val="1"/>
      <w:marLeft w:val="0"/>
      <w:marRight w:val="0"/>
      <w:marTop w:val="0"/>
      <w:marBottom w:val="0"/>
      <w:divBdr>
        <w:top w:val="none" w:sz="0" w:space="0" w:color="auto"/>
        <w:left w:val="none" w:sz="0" w:space="0" w:color="auto"/>
        <w:bottom w:val="none" w:sz="0" w:space="0" w:color="auto"/>
        <w:right w:val="none" w:sz="0" w:space="0" w:color="auto"/>
      </w:divBdr>
      <w:divsChild>
        <w:div w:id="149905765">
          <w:marLeft w:val="0"/>
          <w:marRight w:val="0"/>
          <w:marTop w:val="0"/>
          <w:marBottom w:val="0"/>
          <w:divBdr>
            <w:top w:val="none" w:sz="0" w:space="0" w:color="auto"/>
            <w:left w:val="none" w:sz="0" w:space="0" w:color="auto"/>
            <w:bottom w:val="none" w:sz="0" w:space="0" w:color="auto"/>
            <w:right w:val="none" w:sz="0" w:space="0" w:color="auto"/>
          </w:divBdr>
          <w:divsChild>
            <w:div w:id="31256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2125">
      <w:bodyDiv w:val="1"/>
      <w:marLeft w:val="0"/>
      <w:marRight w:val="0"/>
      <w:marTop w:val="0"/>
      <w:marBottom w:val="0"/>
      <w:divBdr>
        <w:top w:val="none" w:sz="0" w:space="0" w:color="auto"/>
        <w:left w:val="none" w:sz="0" w:space="0" w:color="auto"/>
        <w:bottom w:val="none" w:sz="0" w:space="0" w:color="auto"/>
        <w:right w:val="none" w:sz="0" w:space="0" w:color="auto"/>
      </w:divBdr>
      <w:divsChild>
        <w:div w:id="1443764773">
          <w:marLeft w:val="0"/>
          <w:marRight w:val="0"/>
          <w:marTop w:val="0"/>
          <w:marBottom w:val="0"/>
          <w:divBdr>
            <w:top w:val="none" w:sz="0" w:space="0" w:color="auto"/>
            <w:left w:val="none" w:sz="0" w:space="0" w:color="auto"/>
            <w:bottom w:val="none" w:sz="0" w:space="0" w:color="auto"/>
            <w:right w:val="none" w:sz="0" w:space="0" w:color="auto"/>
          </w:divBdr>
        </w:div>
      </w:divsChild>
    </w:div>
    <w:div w:id="319310492">
      <w:bodyDiv w:val="1"/>
      <w:marLeft w:val="0"/>
      <w:marRight w:val="0"/>
      <w:marTop w:val="0"/>
      <w:marBottom w:val="0"/>
      <w:divBdr>
        <w:top w:val="none" w:sz="0" w:space="0" w:color="auto"/>
        <w:left w:val="none" w:sz="0" w:space="0" w:color="auto"/>
        <w:bottom w:val="none" w:sz="0" w:space="0" w:color="auto"/>
        <w:right w:val="none" w:sz="0" w:space="0" w:color="auto"/>
      </w:divBdr>
      <w:divsChild>
        <w:div w:id="643239128">
          <w:marLeft w:val="0"/>
          <w:marRight w:val="0"/>
          <w:marTop w:val="0"/>
          <w:marBottom w:val="0"/>
          <w:divBdr>
            <w:top w:val="none" w:sz="0" w:space="0" w:color="auto"/>
            <w:left w:val="none" w:sz="0" w:space="0" w:color="auto"/>
            <w:bottom w:val="none" w:sz="0" w:space="0" w:color="auto"/>
            <w:right w:val="none" w:sz="0" w:space="0" w:color="auto"/>
          </w:divBdr>
          <w:divsChild>
            <w:div w:id="233703198">
              <w:marLeft w:val="0"/>
              <w:marRight w:val="0"/>
              <w:marTop w:val="0"/>
              <w:marBottom w:val="0"/>
              <w:divBdr>
                <w:top w:val="none" w:sz="0" w:space="0" w:color="auto"/>
                <w:left w:val="none" w:sz="0" w:space="0" w:color="auto"/>
                <w:bottom w:val="none" w:sz="0" w:space="0" w:color="auto"/>
                <w:right w:val="none" w:sz="0" w:space="0" w:color="auto"/>
              </w:divBdr>
            </w:div>
          </w:divsChild>
        </w:div>
        <w:div w:id="1081221483">
          <w:marLeft w:val="0"/>
          <w:marRight w:val="0"/>
          <w:marTop w:val="0"/>
          <w:marBottom w:val="0"/>
          <w:divBdr>
            <w:top w:val="none" w:sz="0" w:space="0" w:color="auto"/>
            <w:left w:val="none" w:sz="0" w:space="0" w:color="auto"/>
            <w:bottom w:val="none" w:sz="0" w:space="0" w:color="auto"/>
            <w:right w:val="none" w:sz="0" w:space="0" w:color="auto"/>
          </w:divBdr>
          <w:divsChild>
            <w:div w:id="8590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3803">
      <w:bodyDiv w:val="1"/>
      <w:marLeft w:val="0"/>
      <w:marRight w:val="0"/>
      <w:marTop w:val="0"/>
      <w:marBottom w:val="0"/>
      <w:divBdr>
        <w:top w:val="none" w:sz="0" w:space="0" w:color="auto"/>
        <w:left w:val="none" w:sz="0" w:space="0" w:color="auto"/>
        <w:bottom w:val="none" w:sz="0" w:space="0" w:color="auto"/>
        <w:right w:val="none" w:sz="0" w:space="0" w:color="auto"/>
      </w:divBdr>
      <w:divsChild>
        <w:div w:id="2028095714">
          <w:marLeft w:val="0"/>
          <w:marRight w:val="0"/>
          <w:marTop w:val="0"/>
          <w:marBottom w:val="0"/>
          <w:divBdr>
            <w:top w:val="none" w:sz="0" w:space="0" w:color="auto"/>
            <w:left w:val="none" w:sz="0" w:space="0" w:color="auto"/>
            <w:bottom w:val="none" w:sz="0" w:space="0" w:color="auto"/>
            <w:right w:val="none" w:sz="0" w:space="0" w:color="auto"/>
          </w:divBdr>
          <w:divsChild>
            <w:div w:id="13233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063674">
      <w:bodyDiv w:val="1"/>
      <w:marLeft w:val="0"/>
      <w:marRight w:val="0"/>
      <w:marTop w:val="0"/>
      <w:marBottom w:val="0"/>
      <w:divBdr>
        <w:top w:val="none" w:sz="0" w:space="0" w:color="auto"/>
        <w:left w:val="none" w:sz="0" w:space="0" w:color="auto"/>
        <w:bottom w:val="none" w:sz="0" w:space="0" w:color="auto"/>
        <w:right w:val="none" w:sz="0" w:space="0" w:color="auto"/>
      </w:divBdr>
    </w:div>
    <w:div w:id="344983206">
      <w:bodyDiv w:val="1"/>
      <w:marLeft w:val="0"/>
      <w:marRight w:val="0"/>
      <w:marTop w:val="0"/>
      <w:marBottom w:val="0"/>
      <w:divBdr>
        <w:top w:val="none" w:sz="0" w:space="0" w:color="auto"/>
        <w:left w:val="none" w:sz="0" w:space="0" w:color="auto"/>
        <w:bottom w:val="none" w:sz="0" w:space="0" w:color="auto"/>
        <w:right w:val="none" w:sz="0" w:space="0" w:color="auto"/>
      </w:divBdr>
      <w:divsChild>
        <w:div w:id="519004012">
          <w:marLeft w:val="0"/>
          <w:marRight w:val="0"/>
          <w:marTop w:val="0"/>
          <w:marBottom w:val="0"/>
          <w:divBdr>
            <w:top w:val="none" w:sz="0" w:space="0" w:color="auto"/>
            <w:left w:val="none" w:sz="0" w:space="0" w:color="auto"/>
            <w:bottom w:val="none" w:sz="0" w:space="0" w:color="auto"/>
            <w:right w:val="none" w:sz="0" w:space="0" w:color="auto"/>
          </w:divBdr>
          <w:divsChild>
            <w:div w:id="1896047273">
              <w:marLeft w:val="0"/>
              <w:marRight w:val="0"/>
              <w:marTop w:val="0"/>
              <w:marBottom w:val="0"/>
              <w:divBdr>
                <w:top w:val="none" w:sz="0" w:space="0" w:color="auto"/>
                <w:left w:val="none" w:sz="0" w:space="0" w:color="auto"/>
                <w:bottom w:val="none" w:sz="0" w:space="0" w:color="auto"/>
                <w:right w:val="none" w:sz="0" w:space="0" w:color="auto"/>
              </w:divBdr>
            </w:div>
          </w:divsChild>
        </w:div>
        <w:div w:id="1246381525">
          <w:marLeft w:val="0"/>
          <w:marRight w:val="0"/>
          <w:marTop w:val="0"/>
          <w:marBottom w:val="0"/>
          <w:divBdr>
            <w:top w:val="none" w:sz="0" w:space="0" w:color="auto"/>
            <w:left w:val="none" w:sz="0" w:space="0" w:color="auto"/>
            <w:bottom w:val="none" w:sz="0" w:space="0" w:color="auto"/>
            <w:right w:val="none" w:sz="0" w:space="0" w:color="auto"/>
          </w:divBdr>
          <w:divsChild>
            <w:div w:id="12633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90737">
      <w:bodyDiv w:val="1"/>
      <w:marLeft w:val="0"/>
      <w:marRight w:val="0"/>
      <w:marTop w:val="0"/>
      <w:marBottom w:val="0"/>
      <w:divBdr>
        <w:top w:val="none" w:sz="0" w:space="0" w:color="auto"/>
        <w:left w:val="none" w:sz="0" w:space="0" w:color="auto"/>
        <w:bottom w:val="none" w:sz="0" w:space="0" w:color="auto"/>
        <w:right w:val="none" w:sz="0" w:space="0" w:color="auto"/>
      </w:divBdr>
      <w:divsChild>
        <w:div w:id="576403947">
          <w:marLeft w:val="0"/>
          <w:marRight w:val="0"/>
          <w:marTop w:val="0"/>
          <w:marBottom w:val="0"/>
          <w:divBdr>
            <w:top w:val="none" w:sz="0" w:space="0" w:color="auto"/>
            <w:left w:val="none" w:sz="0" w:space="0" w:color="auto"/>
            <w:bottom w:val="none" w:sz="0" w:space="0" w:color="auto"/>
            <w:right w:val="none" w:sz="0" w:space="0" w:color="auto"/>
          </w:divBdr>
          <w:divsChild>
            <w:div w:id="81948694">
              <w:marLeft w:val="0"/>
              <w:marRight w:val="0"/>
              <w:marTop w:val="0"/>
              <w:marBottom w:val="0"/>
              <w:divBdr>
                <w:top w:val="none" w:sz="0" w:space="0" w:color="auto"/>
                <w:left w:val="none" w:sz="0" w:space="0" w:color="auto"/>
                <w:bottom w:val="none" w:sz="0" w:space="0" w:color="auto"/>
                <w:right w:val="none" w:sz="0" w:space="0" w:color="auto"/>
              </w:divBdr>
            </w:div>
          </w:divsChild>
        </w:div>
        <w:div w:id="2066293793">
          <w:marLeft w:val="0"/>
          <w:marRight w:val="0"/>
          <w:marTop w:val="0"/>
          <w:marBottom w:val="0"/>
          <w:divBdr>
            <w:top w:val="none" w:sz="0" w:space="0" w:color="auto"/>
            <w:left w:val="none" w:sz="0" w:space="0" w:color="auto"/>
            <w:bottom w:val="none" w:sz="0" w:space="0" w:color="auto"/>
            <w:right w:val="none" w:sz="0" w:space="0" w:color="auto"/>
          </w:divBdr>
          <w:divsChild>
            <w:div w:id="27571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57971">
      <w:bodyDiv w:val="1"/>
      <w:marLeft w:val="0"/>
      <w:marRight w:val="0"/>
      <w:marTop w:val="0"/>
      <w:marBottom w:val="0"/>
      <w:divBdr>
        <w:top w:val="none" w:sz="0" w:space="0" w:color="auto"/>
        <w:left w:val="none" w:sz="0" w:space="0" w:color="auto"/>
        <w:bottom w:val="none" w:sz="0" w:space="0" w:color="auto"/>
        <w:right w:val="none" w:sz="0" w:space="0" w:color="auto"/>
      </w:divBdr>
      <w:divsChild>
        <w:div w:id="318702102">
          <w:marLeft w:val="0"/>
          <w:marRight w:val="0"/>
          <w:marTop w:val="0"/>
          <w:marBottom w:val="0"/>
          <w:divBdr>
            <w:top w:val="none" w:sz="0" w:space="0" w:color="auto"/>
            <w:left w:val="none" w:sz="0" w:space="0" w:color="auto"/>
            <w:bottom w:val="none" w:sz="0" w:space="0" w:color="auto"/>
            <w:right w:val="none" w:sz="0" w:space="0" w:color="auto"/>
          </w:divBdr>
          <w:divsChild>
            <w:div w:id="1556620581">
              <w:marLeft w:val="0"/>
              <w:marRight w:val="0"/>
              <w:marTop w:val="0"/>
              <w:marBottom w:val="0"/>
              <w:divBdr>
                <w:top w:val="none" w:sz="0" w:space="0" w:color="auto"/>
                <w:left w:val="none" w:sz="0" w:space="0" w:color="auto"/>
                <w:bottom w:val="none" w:sz="0" w:space="0" w:color="auto"/>
                <w:right w:val="none" w:sz="0" w:space="0" w:color="auto"/>
              </w:divBdr>
            </w:div>
          </w:divsChild>
        </w:div>
        <w:div w:id="58330087">
          <w:marLeft w:val="0"/>
          <w:marRight w:val="0"/>
          <w:marTop w:val="0"/>
          <w:marBottom w:val="0"/>
          <w:divBdr>
            <w:top w:val="none" w:sz="0" w:space="0" w:color="auto"/>
            <w:left w:val="none" w:sz="0" w:space="0" w:color="auto"/>
            <w:bottom w:val="none" w:sz="0" w:space="0" w:color="auto"/>
            <w:right w:val="none" w:sz="0" w:space="0" w:color="auto"/>
          </w:divBdr>
          <w:divsChild>
            <w:div w:id="39728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46937">
      <w:bodyDiv w:val="1"/>
      <w:marLeft w:val="0"/>
      <w:marRight w:val="0"/>
      <w:marTop w:val="0"/>
      <w:marBottom w:val="0"/>
      <w:divBdr>
        <w:top w:val="none" w:sz="0" w:space="0" w:color="auto"/>
        <w:left w:val="none" w:sz="0" w:space="0" w:color="auto"/>
        <w:bottom w:val="none" w:sz="0" w:space="0" w:color="auto"/>
        <w:right w:val="none" w:sz="0" w:space="0" w:color="auto"/>
      </w:divBdr>
      <w:divsChild>
        <w:div w:id="919558463">
          <w:marLeft w:val="0"/>
          <w:marRight w:val="0"/>
          <w:marTop w:val="0"/>
          <w:marBottom w:val="0"/>
          <w:divBdr>
            <w:top w:val="none" w:sz="0" w:space="0" w:color="auto"/>
            <w:left w:val="none" w:sz="0" w:space="0" w:color="auto"/>
            <w:bottom w:val="none" w:sz="0" w:space="0" w:color="auto"/>
            <w:right w:val="none" w:sz="0" w:space="0" w:color="auto"/>
          </w:divBdr>
          <w:divsChild>
            <w:div w:id="1820228895">
              <w:marLeft w:val="0"/>
              <w:marRight w:val="0"/>
              <w:marTop w:val="0"/>
              <w:marBottom w:val="0"/>
              <w:divBdr>
                <w:top w:val="none" w:sz="0" w:space="0" w:color="auto"/>
                <w:left w:val="none" w:sz="0" w:space="0" w:color="auto"/>
                <w:bottom w:val="none" w:sz="0" w:space="0" w:color="auto"/>
                <w:right w:val="none" w:sz="0" w:space="0" w:color="auto"/>
              </w:divBdr>
            </w:div>
          </w:divsChild>
        </w:div>
        <w:div w:id="221605516">
          <w:marLeft w:val="0"/>
          <w:marRight w:val="0"/>
          <w:marTop w:val="0"/>
          <w:marBottom w:val="0"/>
          <w:divBdr>
            <w:top w:val="none" w:sz="0" w:space="0" w:color="auto"/>
            <w:left w:val="none" w:sz="0" w:space="0" w:color="auto"/>
            <w:bottom w:val="none" w:sz="0" w:space="0" w:color="auto"/>
            <w:right w:val="none" w:sz="0" w:space="0" w:color="auto"/>
          </w:divBdr>
          <w:divsChild>
            <w:div w:id="20026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23238">
      <w:bodyDiv w:val="1"/>
      <w:marLeft w:val="0"/>
      <w:marRight w:val="0"/>
      <w:marTop w:val="0"/>
      <w:marBottom w:val="0"/>
      <w:divBdr>
        <w:top w:val="none" w:sz="0" w:space="0" w:color="auto"/>
        <w:left w:val="none" w:sz="0" w:space="0" w:color="auto"/>
        <w:bottom w:val="none" w:sz="0" w:space="0" w:color="auto"/>
        <w:right w:val="none" w:sz="0" w:space="0" w:color="auto"/>
      </w:divBdr>
      <w:divsChild>
        <w:div w:id="1028533355">
          <w:marLeft w:val="0"/>
          <w:marRight w:val="0"/>
          <w:marTop w:val="0"/>
          <w:marBottom w:val="0"/>
          <w:divBdr>
            <w:top w:val="none" w:sz="0" w:space="0" w:color="auto"/>
            <w:left w:val="none" w:sz="0" w:space="0" w:color="auto"/>
            <w:bottom w:val="none" w:sz="0" w:space="0" w:color="auto"/>
            <w:right w:val="none" w:sz="0" w:space="0" w:color="auto"/>
          </w:divBdr>
          <w:divsChild>
            <w:div w:id="471872187">
              <w:marLeft w:val="0"/>
              <w:marRight w:val="0"/>
              <w:marTop w:val="0"/>
              <w:marBottom w:val="0"/>
              <w:divBdr>
                <w:top w:val="none" w:sz="0" w:space="0" w:color="auto"/>
                <w:left w:val="none" w:sz="0" w:space="0" w:color="auto"/>
                <w:bottom w:val="none" w:sz="0" w:space="0" w:color="auto"/>
                <w:right w:val="none" w:sz="0" w:space="0" w:color="auto"/>
              </w:divBdr>
            </w:div>
          </w:divsChild>
        </w:div>
        <w:div w:id="1306159551">
          <w:marLeft w:val="0"/>
          <w:marRight w:val="0"/>
          <w:marTop w:val="0"/>
          <w:marBottom w:val="0"/>
          <w:divBdr>
            <w:top w:val="none" w:sz="0" w:space="0" w:color="auto"/>
            <w:left w:val="none" w:sz="0" w:space="0" w:color="auto"/>
            <w:bottom w:val="none" w:sz="0" w:space="0" w:color="auto"/>
            <w:right w:val="none" w:sz="0" w:space="0" w:color="auto"/>
          </w:divBdr>
          <w:divsChild>
            <w:div w:id="11081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657455">
      <w:bodyDiv w:val="1"/>
      <w:marLeft w:val="0"/>
      <w:marRight w:val="0"/>
      <w:marTop w:val="0"/>
      <w:marBottom w:val="0"/>
      <w:divBdr>
        <w:top w:val="none" w:sz="0" w:space="0" w:color="auto"/>
        <w:left w:val="none" w:sz="0" w:space="0" w:color="auto"/>
        <w:bottom w:val="none" w:sz="0" w:space="0" w:color="auto"/>
        <w:right w:val="none" w:sz="0" w:space="0" w:color="auto"/>
      </w:divBdr>
      <w:divsChild>
        <w:div w:id="2040272337">
          <w:marLeft w:val="0"/>
          <w:marRight w:val="0"/>
          <w:marTop w:val="0"/>
          <w:marBottom w:val="0"/>
          <w:divBdr>
            <w:top w:val="none" w:sz="0" w:space="0" w:color="auto"/>
            <w:left w:val="none" w:sz="0" w:space="0" w:color="auto"/>
            <w:bottom w:val="none" w:sz="0" w:space="0" w:color="auto"/>
            <w:right w:val="none" w:sz="0" w:space="0" w:color="auto"/>
          </w:divBdr>
          <w:divsChild>
            <w:div w:id="838884882">
              <w:marLeft w:val="0"/>
              <w:marRight w:val="0"/>
              <w:marTop w:val="0"/>
              <w:marBottom w:val="0"/>
              <w:divBdr>
                <w:top w:val="none" w:sz="0" w:space="0" w:color="auto"/>
                <w:left w:val="none" w:sz="0" w:space="0" w:color="auto"/>
                <w:bottom w:val="none" w:sz="0" w:space="0" w:color="auto"/>
                <w:right w:val="none" w:sz="0" w:space="0" w:color="auto"/>
              </w:divBdr>
            </w:div>
          </w:divsChild>
        </w:div>
        <w:div w:id="1097824052">
          <w:marLeft w:val="0"/>
          <w:marRight w:val="0"/>
          <w:marTop w:val="0"/>
          <w:marBottom w:val="0"/>
          <w:divBdr>
            <w:top w:val="none" w:sz="0" w:space="0" w:color="auto"/>
            <w:left w:val="none" w:sz="0" w:space="0" w:color="auto"/>
            <w:bottom w:val="none" w:sz="0" w:space="0" w:color="auto"/>
            <w:right w:val="none" w:sz="0" w:space="0" w:color="auto"/>
          </w:divBdr>
          <w:divsChild>
            <w:div w:id="19277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997519">
      <w:bodyDiv w:val="1"/>
      <w:marLeft w:val="0"/>
      <w:marRight w:val="0"/>
      <w:marTop w:val="0"/>
      <w:marBottom w:val="0"/>
      <w:divBdr>
        <w:top w:val="none" w:sz="0" w:space="0" w:color="auto"/>
        <w:left w:val="none" w:sz="0" w:space="0" w:color="auto"/>
        <w:bottom w:val="none" w:sz="0" w:space="0" w:color="auto"/>
        <w:right w:val="none" w:sz="0" w:space="0" w:color="auto"/>
      </w:divBdr>
      <w:divsChild>
        <w:div w:id="1571650853">
          <w:marLeft w:val="0"/>
          <w:marRight w:val="0"/>
          <w:marTop w:val="0"/>
          <w:marBottom w:val="0"/>
          <w:divBdr>
            <w:top w:val="none" w:sz="0" w:space="0" w:color="auto"/>
            <w:left w:val="none" w:sz="0" w:space="0" w:color="auto"/>
            <w:bottom w:val="none" w:sz="0" w:space="0" w:color="auto"/>
            <w:right w:val="none" w:sz="0" w:space="0" w:color="auto"/>
          </w:divBdr>
          <w:divsChild>
            <w:div w:id="1871332960">
              <w:marLeft w:val="0"/>
              <w:marRight w:val="0"/>
              <w:marTop w:val="0"/>
              <w:marBottom w:val="0"/>
              <w:divBdr>
                <w:top w:val="none" w:sz="0" w:space="0" w:color="auto"/>
                <w:left w:val="none" w:sz="0" w:space="0" w:color="auto"/>
                <w:bottom w:val="none" w:sz="0" w:space="0" w:color="auto"/>
                <w:right w:val="none" w:sz="0" w:space="0" w:color="auto"/>
              </w:divBdr>
            </w:div>
          </w:divsChild>
        </w:div>
        <w:div w:id="580066723">
          <w:marLeft w:val="0"/>
          <w:marRight w:val="0"/>
          <w:marTop w:val="0"/>
          <w:marBottom w:val="0"/>
          <w:divBdr>
            <w:top w:val="none" w:sz="0" w:space="0" w:color="auto"/>
            <w:left w:val="none" w:sz="0" w:space="0" w:color="auto"/>
            <w:bottom w:val="none" w:sz="0" w:space="0" w:color="auto"/>
            <w:right w:val="none" w:sz="0" w:space="0" w:color="auto"/>
          </w:divBdr>
          <w:divsChild>
            <w:div w:id="615866232">
              <w:marLeft w:val="0"/>
              <w:marRight w:val="0"/>
              <w:marTop w:val="0"/>
              <w:marBottom w:val="0"/>
              <w:divBdr>
                <w:top w:val="none" w:sz="0" w:space="0" w:color="auto"/>
                <w:left w:val="none" w:sz="0" w:space="0" w:color="auto"/>
                <w:bottom w:val="none" w:sz="0" w:space="0" w:color="auto"/>
                <w:right w:val="none" w:sz="0" w:space="0" w:color="auto"/>
              </w:divBdr>
            </w:div>
          </w:divsChild>
        </w:div>
        <w:div w:id="1868253033">
          <w:marLeft w:val="0"/>
          <w:marRight w:val="0"/>
          <w:marTop w:val="0"/>
          <w:marBottom w:val="0"/>
          <w:divBdr>
            <w:top w:val="none" w:sz="0" w:space="0" w:color="auto"/>
            <w:left w:val="none" w:sz="0" w:space="0" w:color="auto"/>
            <w:bottom w:val="none" w:sz="0" w:space="0" w:color="auto"/>
            <w:right w:val="none" w:sz="0" w:space="0" w:color="auto"/>
          </w:divBdr>
          <w:divsChild>
            <w:div w:id="20572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2938">
      <w:bodyDiv w:val="1"/>
      <w:marLeft w:val="0"/>
      <w:marRight w:val="0"/>
      <w:marTop w:val="0"/>
      <w:marBottom w:val="0"/>
      <w:divBdr>
        <w:top w:val="none" w:sz="0" w:space="0" w:color="auto"/>
        <w:left w:val="none" w:sz="0" w:space="0" w:color="auto"/>
        <w:bottom w:val="none" w:sz="0" w:space="0" w:color="auto"/>
        <w:right w:val="none" w:sz="0" w:space="0" w:color="auto"/>
      </w:divBdr>
      <w:divsChild>
        <w:div w:id="1150487730">
          <w:marLeft w:val="0"/>
          <w:marRight w:val="0"/>
          <w:marTop w:val="0"/>
          <w:marBottom w:val="0"/>
          <w:divBdr>
            <w:top w:val="none" w:sz="0" w:space="0" w:color="auto"/>
            <w:left w:val="none" w:sz="0" w:space="0" w:color="auto"/>
            <w:bottom w:val="none" w:sz="0" w:space="0" w:color="auto"/>
            <w:right w:val="none" w:sz="0" w:space="0" w:color="auto"/>
          </w:divBdr>
          <w:divsChild>
            <w:div w:id="243337859">
              <w:marLeft w:val="0"/>
              <w:marRight w:val="0"/>
              <w:marTop w:val="0"/>
              <w:marBottom w:val="0"/>
              <w:divBdr>
                <w:top w:val="none" w:sz="0" w:space="0" w:color="auto"/>
                <w:left w:val="none" w:sz="0" w:space="0" w:color="auto"/>
                <w:bottom w:val="none" w:sz="0" w:space="0" w:color="auto"/>
                <w:right w:val="none" w:sz="0" w:space="0" w:color="auto"/>
              </w:divBdr>
            </w:div>
          </w:divsChild>
        </w:div>
        <w:div w:id="869536086">
          <w:marLeft w:val="0"/>
          <w:marRight w:val="0"/>
          <w:marTop w:val="0"/>
          <w:marBottom w:val="0"/>
          <w:divBdr>
            <w:top w:val="none" w:sz="0" w:space="0" w:color="auto"/>
            <w:left w:val="none" w:sz="0" w:space="0" w:color="auto"/>
            <w:bottom w:val="none" w:sz="0" w:space="0" w:color="auto"/>
            <w:right w:val="none" w:sz="0" w:space="0" w:color="auto"/>
          </w:divBdr>
          <w:divsChild>
            <w:div w:id="592275685">
              <w:marLeft w:val="0"/>
              <w:marRight w:val="0"/>
              <w:marTop w:val="0"/>
              <w:marBottom w:val="0"/>
              <w:divBdr>
                <w:top w:val="none" w:sz="0" w:space="0" w:color="auto"/>
                <w:left w:val="none" w:sz="0" w:space="0" w:color="auto"/>
                <w:bottom w:val="none" w:sz="0" w:space="0" w:color="auto"/>
                <w:right w:val="none" w:sz="0" w:space="0" w:color="auto"/>
              </w:divBdr>
            </w:div>
          </w:divsChild>
        </w:div>
        <w:div w:id="754740519">
          <w:marLeft w:val="0"/>
          <w:marRight w:val="0"/>
          <w:marTop w:val="0"/>
          <w:marBottom w:val="0"/>
          <w:divBdr>
            <w:top w:val="none" w:sz="0" w:space="0" w:color="auto"/>
            <w:left w:val="none" w:sz="0" w:space="0" w:color="auto"/>
            <w:bottom w:val="none" w:sz="0" w:space="0" w:color="auto"/>
            <w:right w:val="none" w:sz="0" w:space="0" w:color="auto"/>
          </w:divBdr>
          <w:divsChild>
            <w:div w:id="35088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19990">
      <w:bodyDiv w:val="1"/>
      <w:marLeft w:val="0"/>
      <w:marRight w:val="0"/>
      <w:marTop w:val="0"/>
      <w:marBottom w:val="0"/>
      <w:divBdr>
        <w:top w:val="none" w:sz="0" w:space="0" w:color="auto"/>
        <w:left w:val="none" w:sz="0" w:space="0" w:color="auto"/>
        <w:bottom w:val="none" w:sz="0" w:space="0" w:color="auto"/>
        <w:right w:val="none" w:sz="0" w:space="0" w:color="auto"/>
      </w:divBdr>
    </w:div>
    <w:div w:id="848452306">
      <w:bodyDiv w:val="1"/>
      <w:marLeft w:val="0"/>
      <w:marRight w:val="0"/>
      <w:marTop w:val="0"/>
      <w:marBottom w:val="0"/>
      <w:divBdr>
        <w:top w:val="none" w:sz="0" w:space="0" w:color="auto"/>
        <w:left w:val="none" w:sz="0" w:space="0" w:color="auto"/>
        <w:bottom w:val="none" w:sz="0" w:space="0" w:color="auto"/>
        <w:right w:val="none" w:sz="0" w:space="0" w:color="auto"/>
      </w:divBdr>
    </w:div>
    <w:div w:id="917909333">
      <w:bodyDiv w:val="1"/>
      <w:marLeft w:val="0"/>
      <w:marRight w:val="0"/>
      <w:marTop w:val="0"/>
      <w:marBottom w:val="0"/>
      <w:divBdr>
        <w:top w:val="none" w:sz="0" w:space="0" w:color="auto"/>
        <w:left w:val="none" w:sz="0" w:space="0" w:color="auto"/>
        <w:bottom w:val="none" w:sz="0" w:space="0" w:color="auto"/>
        <w:right w:val="none" w:sz="0" w:space="0" w:color="auto"/>
      </w:divBdr>
      <w:divsChild>
        <w:div w:id="1043553610">
          <w:marLeft w:val="0"/>
          <w:marRight w:val="0"/>
          <w:marTop w:val="0"/>
          <w:marBottom w:val="0"/>
          <w:divBdr>
            <w:top w:val="none" w:sz="0" w:space="0" w:color="auto"/>
            <w:left w:val="none" w:sz="0" w:space="0" w:color="auto"/>
            <w:bottom w:val="none" w:sz="0" w:space="0" w:color="auto"/>
            <w:right w:val="none" w:sz="0" w:space="0" w:color="auto"/>
          </w:divBdr>
          <w:divsChild>
            <w:div w:id="202535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8770">
      <w:bodyDiv w:val="1"/>
      <w:marLeft w:val="0"/>
      <w:marRight w:val="0"/>
      <w:marTop w:val="0"/>
      <w:marBottom w:val="0"/>
      <w:divBdr>
        <w:top w:val="none" w:sz="0" w:space="0" w:color="auto"/>
        <w:left w:val="none" w:sz="0" w:space="0" w:color="auto"/>
        <w:bottom w:val="none" w:sz="0" w:space="0" w:color="auto"/>
        <w:right w:val="none" w:sz="0" w:space="0" w:color="auto"/>
      </w:divBdr>
      <w:divsChild>
        <w:div w:id="1055160741">
          <w:marLeft w:val="0"/>
          <w:marRight w:val="0"/>
          <w:marTop w:val="0"/>
          <w:marBottom w:val="0"/>
          <w:divBdr>
            <w:top w:val="none" w:sz="0" w:space="0" w:color="auto"/>
            <w:left w:val="none" w:sz="0" w:space="0" w:color="auto"/>
            <w:bottom w:val="none" w:sz="0" w:space="0" w:color="auto"/>
            <w:right w:val="none" w:sz="0" w:space="0" w:color="auto"/>
          </w:divBdr>
          <w:divsChild>
            <w:div w:id="174313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4207">
      <w:bodyDiv w:val="1"/>
      <w:marLeft w:val="0"/>
      <w:marRight w:val="0"/>
      <w:marTop w:val="0"/>
      <w:marBottom w:val="0"/>
      <w:divBdr>
        <w:top w:val="none" w:sz="0" w:space="0" w:color="auto"/>
        <w:left w:val="none" w:sz="0" w:space="0" w:color="auto"/>
        <w:bottom w:val="none" w:sz="0" w:space="0" w:color="auto"/>
        <w:right w:val="none" w:sz="0" w:space="0" w:color="auto"/>
      </w:divBdr>
      <w:divsChild>
        <w:div w:id="1270507369">
          <w:marLeft w:val="0"/>
          <w:marRight w:val="0"/>
          <w:marTop w:val="0"/>
          <w:marBottom w:val="0"/>
          <w:divBdr>
            <w:top w:val="none" w:sz="0" w:space="0" w:color="auto"/>
            <w:left w:val="none" w:sz="0" w:space="0" w:color="auto"/>
            <w:bottom w:val="none" w:sz="0" w:space="0" w:color="auto"/>
            <w:right w:val="none" w:sz="0" w:space="0" w:color="auto"/>
          </w:divBdr>
          <w:divsChild>
            <w:div w:id="20478122">
              <w:marLeft w:val="0"/>
              <w:marRight w:val="0"/>
              <w:marTop w:val="0"/>
              <w:marBottom w:val="0"/>
              <w:divBdr>
                <w:top w:val="none" w:sz="0" w:space="0" w:color="auto"/>
                <w:left w:val="none" w:sz="0" w:space="0" w:color="auto"/>
                <w:bottom w:val="none" w:sz="0" w:space="0" w:color="auto"/>
                <w:right w:val="none" w:sz="0" w:space="0" w:color="auto"/>
              </w:divBdr>
            </w:div>
          </w:divsChild>
        </w:div>
        <w:div w:id="682585084">
          <w:marLeft w:val="0"/>
          <w:marRight w:val="0"/>
          <w:marTop w:val="0"/>
          <w:marBottom w:val="0"/>
          <w:divBdr>
            <w:top w:val="none" w:sz="0" w:space="0" w:color="auto"/>
            <w:left w:val="none" w:sz="0" w:space="0" w:color="auto"/>
            <w:bottom w:val="none" w:sz="0" w:space="0" w:color="auto"/>
            <w:right w:val="none" w:sz="0" w:space="0" w:color="auto"/>
          </w:divBdr>
          <w:divsChild>
            <w:div w:id="109119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81443">
      <w:bodyDiv w:val="1"/>
      <w:marLeft w:val="0"/>
      <w:marRight w:val="0"/>
      <w:marTop w:val="0"/>
      <w:marBottom w:val="0"/>
      <w:divBdr>
        <w:top w:val="none" w:sz="0" w:space="0" w:color="auto"/>
        <w:left w:val="none" w:sz="0" w:space="0" w:color="auto"/>
        <w:bottom w:val="none" w:sz="0" w:space="0" w:color="auto"/>
        <w:right w:val="none" w:sz="0" w:space="0" w:color="auto"/>
      </w:divBdr>
    </w:div>
    <w:div w:id="1022173606">
      <w:bodyDiv w:val="1"/>
      <w:marLeft w:val="0"/>
      <w:marRight w:val="0"/>
      <w:marTop w:val="0"/>
      <w:marBottom w:val="0"/>
      <w:divBdr>
        <w:top w:val="none" w:sz="0" w:space="0" w:color="auto"/>
        <w:left w:val="none" w:sz="0" w:space="0" w:color="auto"/>
        <w:bottom w:val="none" w:sz="0" w:space="0" w:color="auto"/>
        <w:right w:val="none" w:sz="0" w:space="0" w:color="auto"/>
      </w:divBdr>
      <w:divsChild>
        <w:div w:id="1072891760">
          <w:marLeft w:val="0"/>
          <w:marRight w:val="0"/>
          <w:marTop w:val="0"/>
          <w:marBottom w:val="0"/>
          <w:divBdr>
            <w:top w:val="none" w:sz="0" w:space="0" w:color="auto"/>
            <w:left w:val="none" w:sz="0" w:space="0" w:color="auto"/>
            <w:bottom w:val="none" w:sz="0" w:space="0" w:color="auto"/>
            <w:right w:val="none" w:sz="0" w:space="0" w:color="auto"/>
          </w:divBdr>
          <w:divsChild>
            <w:div w:id="1125780499">
              <w:marLeft w:val="0"/>
              <w:marRight w:val="0"/>
              <w:marTop w:val="0"/>
              <w:marBottom w:val="0"/>
              <w:divBdr>
                <w:top w:val="none" w:sz="0" w:space="0" w:color="auto"/>
                <w:left w:val="none" w:sz="0" w:space="0" w:color="auto"/>
                <w:bottom w:val="none" w:sz="0" w:space="0" w:color="auto"/>
                <w:right w:val="none" w:sz="0" w:space="0" w:color="auto"/>
              </w:divBdr>
            </w:div>
          </w:divsChild>
        </w:div>
        <w:div w:id="2099061684">
          <w:marLeft w:val="0"/>
          <w:marRight w:val="0"/>
          <w:marTop w:val="0"/>
          <w:marBottom w:val="0"/>
          <w:divBdr>
            <w:top w:val="none" w:sz="0" w:space="0" w:color="auto"/>
            <w:left w:val="none" w:sz="0" w:space="0" w:color="auto"/>
            <w:bottom w:val="none" w:sz="0" w:space="0" w:color="auto"/>
            <w:right w:val="none" w:sz="0" w:space="0" w:color="auto"/>
          </w:divBdr>
          <w:divsChild>
            <w:div w:id="128897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17609">
      <w:bodyDiv w:val="1"/>
      <w:marLeft w:val="0"/>
      <w:marRight w:val="0"/>
      <w:marTop w:val="0"/>
      <w:marBottom w:val="0"/>
      <w:divBdr>
        <w:top w:val="none" w:sz="0" w:space="0" w:color="auto"/>
        <w:left w:val="none" w:sz="0" w:space="0" w:color="auto"/>
        <w:bottom w:val="none" w:sz="0" w:space="0" w:color="auto"/>
        <w:right w:val="none" w:sz="0" w:space="0" w:color="auto"/>
      </w:divBdr>
      <w:divsChild>
        <w:div w:id="1199659945">
          <w:marLeft w:val="0"/>
          <w:marRight w:val="0"/>
          <w:marTop w:val="0"/>
          <w:marBottom w:val="0"/>
          <w:divBdr>
            <w:top w:val="none" w:sz="0" w:space="0" w:color="auto"/>
            <w:left w:val="none" w:sz="0" w:space="0" w:color="auto"/>
            <w:bottom w:val="none" w:sz="0" w:space="0" w:color="auto"/>
            <w:right w:val="none" w:sz="0" w:space="0" w:color="auto"/>
          </w:divBdr>
          <w:divsChild>
            <w:div w:id="532765968">
              <w:marLeft w:val="0"/>
              <w:marRight w:val="0"/>
              <w:marTop w:val="0"/>
              <w:marBottom w:val="0"/>
              <w:divBdr>
                <w:top w:val="none" w:sz="0" w:space="0" w:color="auto"/>
                <w:left w:val="none" w:sz="0" w:space="0" w:color="auto"/>
                <w:bottom w:val="none" w:sz="0" w:space="0" w:color="auto"/>
                <w:right w:val="none" w:sz="0" w:space="0" w:color="auto"/>
              </w:divBdr>
            </w:div>
          </w:divsChild>
        </w:div>
        <w:div w:id="1705400658">
          <w:marLeft w:val="0"/>
          <w:marRight w:val="0"/>
          <w:marTop w:val="0"/>
          <w:marBottom w:val="0"/>
          <w:divBdr>
            <w:top w:val="none" w:sz="0" w:space="0" w:color="auto"/>
            <w:left w:val="none" w:sz="0" w:space="0" w:color="auto"/>
            <w:bottom w:val="none" w:sz="0" w:space="0" w:color="auto"/>
            <w:right w:val="none" w:sz="0" w:space="0" w:color="auto"/>
          </w:divBdr>
          <w:divsChild>
            <w:div w:id="195385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304459">
      <w:bodyDiv w:val="1"/>
      <w:marLeft w:val="0"/>
      <w:marRight w:val="0"/>
      <w:marTop w:val="0"/>
      <w:marBottom w:val="0"/>
      <w:divBdr>
        <w:top w:val="none" w:sz="0" w:space="0" w:color="auto"/>
        <w:left w:val="none" w:sz="0" w:space="0" w:color="auto"/>
        <w:bottom w:val="none" w:sz="0" w:space="0" w:color="auto"/>
        <w:right w:val="none" w:sz="0" w:space="0" w:color="auto"/>
      </w:divBdr>
      <w:divsChild>
        <w:div w:id="2102875302">
          <w:marLeft w:val="0"/>
          <w:marRight w:val="0"/>
          <w:marTop w:val="0"/>
          <w:marBottom w:val="0"/>
          <w:divBdr>
            <w:top w:val="none" w:sz="0" w:space="0" w:color="auto"/>
            <w:left w:val="none" w:sz="0" w:space="0" w:color="auto"/>
            <w:bottom w:val="none" w:sz="0" w:space="0" w:color="auto"/>
            <w:right w:val="none" w:sz="0" w:space="0" w:color="auto"/>
          </w:divBdr>
          <w:divsChild>
            <w:div w:id="1891108350">
              <w:marLeft w:val="0"/>
              <w:marRight w:val="0"/>
              <w:marTop w:val="0"/>
              <w:marBottom w:val="0"/>
              <w:divBdr>
                <w:top w:val="none" w:sz="0" w:space="0" w:color="auto"/>
                <w:left w:val="none" w:sz="0" w:space="0" w:color="auto"/>
                <w:bottom w:val="none" w:sz="0" w:space="0" w:color="auto"/>
                <w:right w:val="none" w:sz="0" w:space="0" w:color="auto"/>
              </w:divBdr>
            </w:div>
          </w:divsChild>
        </w:div>
        <w:div w:id="297607722">
          <w:marLeft w:val="0"/>
          <w:marRight w:val="0"/>
          <w:marTop w:val="0"/>
          <w:marBottom w:val="0"/>
          <w:divBdr>
            <w:top w:val="none" w:sz="0" w:space="0" w:color="auto"/>
            <w:left w:val="none" w:sz="0" w:space="0" w:color="auto"/>
            <w:bottom w:val="none" w:sz="0" w:space="0" w:color="auto"/>
            <w:right w:val="none" w:sz="0" w:space="0" w:color="auto"/>
          </w:divBdr>
          <w:divsChild>
            <w:div w:id="922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11583">
      <w:bodyDiv w:val="1"/>
      <w:marLeft w:val="0"/>
      <w:marRight w:val="0"/>
      <w:marTop w:val="0"/>
      <w:marBottom w:val="0"/>
      <w:divBdr>
        <w:top w:val="none" w:sz="0" w:space="0" w:color="auto"/>
        <w:left w:val="none" w:sz="0" w:space="0" w:color="auto"/>
        <w:bottom w:val="none" w:sz="0" w:space="0" w:color="auto"/>
        <w:right w:val="none" w:sz="0" w:space="0" w:color="auto"/>
      </w:divBdr>
    </w:div>
    <w:div w:id="1139809957">
      <w:bodyDiv w:val="1"/>
      <w:marLeft w:val="0"/>
      <w:marRight w:val="0"/>
      <w:marTop w:val="0"/>
      <w:marBottom w:val="0"/>
      <w:divBdr>
        <w:top w:val="none" w:sz="0" w:space="0" w:color="auto"/>
        <w:left w:val="none" w:sz="0" w:space="0" w:color="auto"/>
        <w:bottom w:val="none" w:sz="0" w:space="0" w:color="auto"/>
        <w:right w:val="none" w:sz="0" w:space="0" w:color="auto"/>
      </w:divBdr>
    </w:div>
    <w:div w:id="1166674820">
      <w:bodyDiv w:val="1"/>
      <w:marLeft w:val="0"/>
      <w:marRight w:val="0"/>
      <w:marTop w:val="0"/>
      <w:marBottom w:val="0"/>
      <w:divBdr>
        <w:top w:val="none" w:sz="0" w:space="0" w:color="auto"/>
        <w:left w:val="none" w:sz="0" w:space="0" w:color="auto"/>
        <w:bottom w:val="none" w:sz="0" w:space="0" w:color="auto"/>
        <w:right w:val="none" w:sz="0" w:space="0" w:color="auto"/>
      </w:divBdr>
      <w:divsChild>
        <w:div w:id="1101682719">
          <w:marLeft w:val="0"/>
          <w:marRight w:val="0"/>
          <w:marTop w:val="0"/>
          <w:marBottom w:val="0"/>
          <w:divBdr>
            <w:top w:val="none" w:sz="0" w:space="0" w:color="auto"/>
            <w:left w:val="none" w:sz="0" w:space="0" w:color="auto"/>
            <w:bottom w:val="none" w:sz="0" w:space="0" w:color="auto"/>
            <w:right w:val="none" w:sz="0" w:space="0" w:color="auto"/>
          </w:divBdr>
          <w:divsChild>
            <w:div w:id="167726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62751">
      <w:bodyDiv w:val="1"/>
      <w:marLeft w:val="0"/>
      <w:marRight w:val="0"/>
      <w:marTop w:val="0"/>
      <w:marBottom w:val="0"/>
      <w:divBdr>
        <w:top w:val="none" w:sz="0" w:space="0" w:color="auto"/>
        <w:left w:val="none" w:sz="0" w:space="0" w:color="auto"/>
        <w:bottom w:val="none" w:sz="0" w:space="0" w:color="auto"/>
        <w:right w:val="none" w:sz="0" w:space="0" w:color="auto"/>
      </w:divBdr>
      <w:divsChild>
        <w:div w:id="605426832">
          <w:marLeft w:val="0"/>
          <w:marRight w:val="0"/>
          <w:marTop w:val="0"/>
          <w:marBottom w:val="0"/>
          <w:divBdr>
            <w:top w:val="none" w:sz="0" w:space="0" w:color="auto"/>
            <w:left w:val="none" w:sz="0" w:space="0" w:color="auto"/>
            <w:bottom w:val="none" w:sz="0" w:space="0" w:color="auto"/>
            <w:right w:val="none" w:sz="0" w:space="0" w:color="auto"/>
          </w:divBdr>
          <w:divsChild>
            <w:div w:id="1181358613">
              <w:marLeft w:val="0"/>
              <w:marRight w:val="0"/>
              <w:marTop w:val="0"/>
              <w:marBottom w:val="0"/>
              <w:divBdr>
                <w:top w:val="none" w:sz="0" w:space="0" w:color="auto"/>
                <w:left w:val="none" w:sz="0" w:space="0" w:color="auto"/>
                <w:bottom w:val="none" w:sz="0" w:space="0" w:color="auto"/>
                <w:right w:val="none" w:sz="0" w:space="0" w:color="auto"/>
              </w:divBdr>
            </w:div>
          </w:divsChild>
        </w:div>
        <w:div w:id="972563501">
          <w:marLeft w:val="0"/>
          <w:marRight w:val="0"/>
          <w:marTop w:val="0"/>
          <w:marBottom w:val="0"/>
          <w:divBdr>
            <w:top w:val="none" w:sz="0" w:space="0" w:color="auto"/>
            <w:left w:val="none" w:sz="0" w:space="0" w:color="auto"/>
            <w:bottom w:val="none" w:sz="0" w:space="0" w:color="auto"/>
            <w:right w:val="none" w:sz="0" w:space="0" w:color="auto"/>
          </w:divBdr>
          <w:divsChild>
            <w:div w:id="1554584148">
              <w:marLeft w:val="0"/>
              <w:marRight w:val="0"/>
              <w:marTop w:val="0"/>
              <w:marBottom w:val="0"/>
              <w:divBdr>
                <w:top w:val="none" w:sz="0" w:space="0" w:color="auto"/>
                <w:left w:val="none" w:sz="0" w:space="0" w:color="auto"/>
                <w:bottom w:val="none" w:sz="0" w:space="0" w:color="auto"/>
                <w:right w:val="none" w:sz="0" w:space="0" w:color="auto"/>
              </w:divBdr>
            </w:div>
          </w:divsChild>
        </w:div>
        <w:div w:id="415395142">
          <w:marLeft w:val="0"/>
          <w:marRight w:val="0"/>
          <w:marTop w:val="0"/>
          <w:marBottom w:val="0"/>
          <w:divBdr>
            <w:top w:val="none" w:sz="0" w:space="0" w:color="auto"/>
            <w:left w:val="none" w:sz="0" w:space="0" w:color="auto"/>
            <w:bottom w:val="none" w:sz="0" w:space="0" w:color="auto"/>
            <w:right w:val="none" w:sz="0" w:space="0" w:color="auto"/>
          </w:divBdr>
          <w:divsChild>
            <w:div w:id="169307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19444">
      <w:bodyDiv w:val="1"/>
      <w:marLeft w:val="0"/>
      <w:marRight w:val="0"/>
      <w:marTop w:val="0"/>
      <w:marBottom w:val="0"/>
      <w:divBdr>
        <w:top w:val="none" w:sz="0" w:space="0" w:color="auto"/>
        <w:left w:val="none" w:sz="0" w:space="0" w:color="auto"/>
        <w:bottom w:val="none" w:sz="0" w:space="0" w:color="auto"/>
        <w:right w:val="none" w:sz="0" w:space="0" w:color="auto"/>
      </w:divBdr>
      <w:divsChild>
        <w:div w:id="1437561258">
          <w:marLeft w:val="0"/>
          <w:marRight w:val="0"/>
          <w:marTop w:val="0"/>
          <w:marBottom w:val="0"/>
          <w:divBdr>
            <w:top w:val="none" w:sz="0" w:space="0" w:color="auto"/>
            <w:left w:val="none" w:sz="0" w:space="0" w:color="auto"/>
            <w:bottom w:val="none" w:sz="0" w:space="0" w:color="auto"/>
            <w:right w:val="none" w:sz="0" w:space="0" w:color="auto"/>
          </w:divBdr>
          <w:divsChild>
            <w:div w:id="2014258271">
              <w:marLeft w:val="0"/>
              <w:marRight w:val="0"/>
              <w:marTop w:val="0"/>
              <w:marBottom w:val="0"/>
              <w:divBdr>
                <w:top w:val="none" w:sz="0" w:space="0" w:color="auto"/>
                <w:left w:val="none" w:sz="0" w:space="0" w:color="auto"/>
                <w:bottom w:val="none" w:sz="0" w:space="0" w:color="auto"/>
                <w:right w:val="none" w:sz="0" w:space="0" w:color="auto"/>
              </w:divBdr>
            </w:div>
          </w:divsChild>
        </w:div>
        <w:div w:id="259875582">
          <w:marLeft w:val="0"/>
          <w:marRight w:val="0"/>
          <w:marTop w:val="0"/>
          <w:marBottom w:val="0"/>
          <w:divBdr>
            <w:top w:val="none" w:sz="0" w:space="0" w:color="auto"/>
            <w:left w:val="none" w:sz="0" w:space="0" w:color="auto"/>
            <w:bottom w:val="none" w:sz="0" w:space="0" w:color="auto"/>
            <w:right w:val="none" w:sz="0" w:space="0" w:color="auto"/>
          </w:divBdr>
          <w:divsChild>
            <w:div w:id="86410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96052">
      <w:bodyDiv w:val="1"/>
      <w:marLeft w:val="0"/>
      <w:marRight w:val="0"/>
      <w:marTop w:val="0"/>
      <w:marBottom w:val="0"/>
      <w:divBdr>
        <w:top w:val="none" w:sz="0" w:space="0" w:color="auto"/>
        <w:left w:val="none" w:sz="0" w:space="0" w:color="auto"/>
        <w:bottom w:val="none" w:sz="0" w:space="0" w:color="auto"/>
        <w:right w:val="none" w:sz="0" w:space="0" w:color="auto"/>
      </w:divBdr>
      <w:divsChild>
        <w:div w:id="2076662580">
          <w:marLeft w:val="0"/>
          <w:marRight w:val="0"/>
          <w:marTop w:val="0"/>
          <w:marBottom w:val="0"/>
          <w:divBdr>
            <w:top w:val="none" w:sz="0" w:space="0" w:color="auto"/>
            <w:left w:val="none" w:sz="0" w:space="0" w:color="auto"/>
            <w:bottom w:val="none" w:sz="0" w:space="0" w:color="auto"/>
            <w:right w:val="none" w:sz="0" w:space="0" w:color="auto"/>
          </w:divBdr>
          <w:divsChild>
            <w:div w:id="1267620537">
              <w:marLeft w:val="0"/>
              <w:marRight w:val="0"/>
              <w:marTop w:val="0"/>
              <w:marBottom w:val="0"/>
              <w:divBdr>
                <w:top w:val="none" w:sz="0" w:space="0" w:color="auto"/>
                <w:left w:val="none" w:sz="0" w:space="0" w:color="auto"/>
                <w:bottom w:val="none" w:sz="0" w:space="0" w:color="auto"/>
                <w:right w:val="none" w:sz="0" w:space="0" w:color="auto"/>
              </w:divBdr>
            </w:div>
          </w:divsChild>
        </w:div>
        <w:div w:id="1119034272">
          <w:marLeft w:val="0"/>
          <w:marRight w:val="0"/>
          <w:marTop w:val="0"/>
          <w:marBottom w:val="0"/>
          <w:divBdr>
            <w:top w:val="none" w:sz="0" w:space="0" w:color="auto"/>
            <w:left w:val="none" w:sz="0" w:space="0" w:color="auto"/>
            <w:bottom w:val="none" w:sz="0" w:space="0" w:color="auto"/>
            <w:right w:val="none" w:sz="0" w:space="0" w:color="auto"/>
          </w:divBdr>
          <w:divsChild>
            <w:div w:id="139546057">
              <w:marLeft w:val="0"/>
              <w:marRight w:val="0"/>
              <w:marTop w:val="0"/>
              <w:marBottom w:val="0"/>
              <w:divBdr>
                <w:top w:val="none" w:sz="0" w:space="0" w:color="auto"/>
                <w:left w:val="none" w:sz="0" w:space="0" w:color="auto"/>
                <w:bottom w:val="none" w:sz="0" w:space="0" w:color="auto"/>
                <w:right w:val="none" w:sz="0" w:space="0" w:color="auto"/>
              </w:divBdr>
            </w:div>
          </w:divsChild>
        </w:div>
        <w:div w:id="1176844547">
          <w:marLeft w:val="0"/>
          <w:marRight w:val="0"/>
          <w:marTop w:val="0"/>
          <w:marBottom w:val="0"/>
          <w:divBdr>
            <w:top w:val="none" w:sz="0" w:space="0" w:color="auto"/>
            <w:left w:val="none" w:sz="0" w:space="0" w:color="auto"/>
            <w:bottom w:val="none" w:sz="0" w:space="0" w:color="auto"/>
            <w:right w:val="none" w:sz="0" w:space="0" w:color="auto"/>
          </w:divBdr>
          <w:divsChild>
            <w:div w:id="157536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27621">
      <w:bodyDiv w:val="1"/>
      <w:marLeft w:val="0"/>
      <w:marRight w:val="0"/>
      <w:marTop w:val="0"/>
      <w:marBottom w:val="0"/>
      <w:divBdr>
        <w:top w:val="none" w:sz="0" w:space="0" w:color="auto"/>
        <w:left w:val="none" w:sz="0" w:space="0" w:color="auto"/>
        <w:bottom w:val="none" w:sz="0" w:space="0" w:color="auto"/>
        <w:right w:val="none" w:sz="0" w:space="0" w:color="auto"/>
      </w:divBdr>
    </w:div>
    <w:div w:id="1380396583">
      <w:bodyDiv w:val="1"/>
      <w:marLeft w:val="0"/>
      <w:marRight w:val="0"/>
      <w:marTop w:val="0"/>
      <w:marBottom w:val="0"/>
      <w:divBdr>
        <w:top w:val="none" w:sz="0" w:space="0" w:color="auto"/>
        <w:left w:val="none" w:sz="0" w:space="0" w:color="auto"/>
        <w:bottom w:val="none" w:sz="0" w:space="0" w:color="auto"/>
        <w:right w:val="none" w:sz="0" w:space="0" w:color="auto"/>
      </w:divBdr>
    </w:div>
    <w:div w:id="1409375970">
      <w:bodyDiv w:val="1"/>
      <w:marLeft w:val="0"/>
      <w:marRight w:val="0"/>
      <w:marTop w:val="0"/>
      <w:marBottom w:val="0"/>
      <w:divBdr>
        <w:top w:val="none" w:sz="0" w:space="0" w:color="auto"/>
        <w:left w:val="none" w:sz="0" w:space="0" w:color="auto"/>
        <w:bottom w:val="none" w:sz="0" w:space="0" w:color="auto"/>
        <w:right w:val="none" w:sz="0" w:space="0" w:color="auto"/>
      </w:divBdr>
      <w:divsChild>
        <w:div w:id="1332022245">
          <w:marLeft w:val="0"/>
          <w:marRight w:val="0"/>
          <w:marTop w:val="0"/>
          <w:marBottom w:val="0"/>
          <w:divBdr>
            <w:top w:val="none" w:sz="0" w:space="0" w:color="auto"/>
            <w:left w:val="none" w:sz="0" w:space="0" w:color="auto"/>
            <w:bottom w:val="none" w:sz="0" w:space="0" w:color="auto"/>
            <w:right w:val="none" w:sz="0" w:space="0" w:color="auto"/>
          </w:divBdr>
          <w:divsChild>
            <w:div w:id="342513702">
              <w:marLeft w:val="0"/>
              <w:marRight w:val="0"/>
              <w:marTop w:val="0"/>
              <w:marBottom w:val="0"/>
              <w:divBdr>
                <w:top w:val="none" w:sz="0" w:space="0" w:color="auto"/>
                <w:left w:val="none" w:sz="0" w:space="0" w:color="auto"/>
                <w:bottom w:val="none" w:sz="0" w:space="0" w:color="auto"/>
                <w:right w:val="none" w:sz="0" w:space="0" w:color="auto"/>
              </w:divBdr>
            </w:div>
          </w:divsChild>
        </w:div>
        <w:div w:id="1129283361">
          <w:marLeft w:val="0"/>
          <w:marRight w:val="0"/>
          <w:marTop w:val="0"/>
          <w:marBottom w:val="0"/>
          <w:divBdr>
            <w:top w:val="none" w:sz="0" w:space="0" w:color="auto"/>
            <w:left w:val="none" w:sz="0" w:space="0" w:color="auto"/>
            <w:bottom w:val="none" w:sz="0" w:space="0" w:color="auto"/>
            <w:right w:val="none" w:sz="0" w:space="0" w:color="auto"/>
          </w:divBdr>
          <w:divsChild>
            <w:div w:id="133642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86811">
      <w:bodyDiv w:val="1"/>
      <w:marLeft w:val="0"/>
      <w:marRight w:val="0"/>
      <w:marTop w:val="0"/>
      <w:marBottom w:val="0"/>
      <w:divBdr>
        <w:top w:val="none" w:sz="0" w:space="0" w:color="auto"/>
        <w:left w:val="none" w:sz="0" w:space="0" w:color="auto"/>
        <w:bottom w:val="none" w:sz="0" w:space="0" w:color="auto"/>
        <w:right w:val="none" w:sz="0" w:space="0" w:color="auto"/>
      </w:divBdr>
      <w:divsChild>
        <w:div w:id="1467354795">
          <w:marLeft w:val="0"/>
          <w:marRight w:val="0"/>
          <w:marTop w:val="0"/>
          <w:marBottom w:val="0"/>
          <w:divBdr>
            <w:top w:val="none" w:sz="0" w:space="0" w:color="auto"/>
            <w:left w:val="none" w:sz="0" w:space="0" w:color="auto"/>
            <w:bottom w:val="none" w:sz="0" w:space="0" w:color="auto"/>
            <w:right w:val="none" w:sz="0" w:space="0" w:color="auto"/>
          </w:divBdr>
          <w:divsChild>
            <w:div w:id="2067757814">
              <w:marLeft w:val="0"/>
              <w:marRight w:val="0"/>
              <w:marTop w:val="0"/>
              <w:marBottom w:val="0"/>
              <w:divBdr>
                <w:top w:val="none" w:sz="0" w:space="0" w:color="auto"/>
                <w:left w:val="none" w:sz="0" w:space="0" w:color="auto"/>
                <w:bottom w:val="none" w:sz="0" w:space="0" w:color="auto"/>
                <w:right w:val="none" w:sz="0" w:space="0" w:color="auto"/>
              </w:divBdr>
            </w:div>
          </w:divsChild>
        </w:div>
        <w:div w:id="1688365483">
          <w:marLeft w:val="0"/>
          <w:marRight w:val="0"/>
          <w:marTop w:val="0"/>
          <w:marBottom w:val="0"/>
          <w:divBdr>
            <w:top w:val="none" w:sz="0" w:space="0" w:color="auto"/>
            <w:left w:val="none" w:sz="0" w:space="0" w:color="auto"/>
            <w:bottom w:val="none" w:sz="0" w:space="0" w:color="auto"/>
            <w:right w:val="none" w:sz="0" w:space="0" w:color="auto"/>
          </w:divBdr>
          <w:divsChild>
            <w:div w:id="11278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67101">
      <w:bodyDiv w:val="1"/>
      <w:marLeft w:val="0"/>
      <w:marRight w:val="0"/>
      <w:marTop w:val="0"/>
      <w:marBottom w:val="0"/>
      <w:divBdr>
        <w:top w:val="none" w:sz="0" w:space="0" w:color="auto"/>
        <w:left w:val="none" w:sz="0" w:space="0" w:color="auto"/>
        <w:bottom w:val="none" w:sz="0" w:space="0" w:color="auto"/>
        <w:right w:val="none" w:sz="0" w:space="0" w:color="auto"/>
      </w:divBdr>
      <w:divsChild>
        <w:div w:id="677733719">
          <w:marLeft w:val="0"/>
          <w:marRight w:val="0"/>
          <w:marTop w:val="0"/>
          <w:marBottom w:val="0"/>
          <w:divBdr>
            <w:top w:val="none" w:sz="0" w:space="0" w:color="auto"/>
            <w:left w:val="none" w:sz="0" w:space="0" w:color="auto"/>
            <w:bottom w:val="none" w:sz="0" w:space="0" w:color="auto"/>
            <w:right w:val="none" w:sz="0" w:space="0" w:color="auto"/>
          </w:divBdr>
          <w:divsChild>
            <w:div w:id="993990959">
              <w:marLeft w:val="0"/>
              <w:marRight w:val="0"/>
              <w:marTop w:val="0"/>
              <w:marBottom w:val="0"/>
              <w:divBdr>
                <w:top w:val="none" w:sz="0" w:space="0" w:color="auto"/>
                <w:left w:val="none" w:sz="0" w:space="0" w:color="auto"/>
                <w:bottom w:val="none" w:sz="0" w:space="0" w:color="auto"/>
                <w:right w:val="none" w:sz="0" w:space="0" w:color="auto"/>
              </w:divBdr>
            </w:div>
          </w:divsChild>
        </w:div>
        <w:div w:id="2003460513">
          <w:marLeft w:val="0"/>
          <w:marRight w:val="0"/>
          <w:marTop w:val="0"/>
          <w:marBottom w:val="0"/>
          <w:divBdr>
            <w:top w:val="none" w:sz="0" w:space="0" w:color="auto"/>
            <w:left w:val="none" w:sz="0" w:space="0" w:color="auto"/>
            <w:bottom w:val="none" w:sz="0" w:space="0" w:color="auto"/>
            <w:right w:val="none" w:sz="0" w:space="0" w:color="auto"/>
          </w:divBdr>
          <w:divsChild>
            <w:div w:id="15781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13492">
      <w:bodyDiv w:val="1"/>
      <w:marLeft w:val="0"/>
      <w:marRight w:val="0"/>
      <w:marTop w:val="0"/>
      <w:marBottom w:val="0"/>
      <w:divBdr>
        <w:top w:val="none" w:sz="0" w:space="0" w:color="auto"/>
        <w:left w:val="none" w:sz="0" w:space="0" w:color="auto"/>
        <w:bottom w:val="none" w:sz="0" w:space="0" w:color="auto"/>
        <w:right w:val="none" w:sz="0" w:space="0" w:color="auto"/>
      </w:divBdr>
      <w:divsChild>
        <w:div w:id="198593477">
          <w:marLeft w:val="0"/>
          <w:marRight w:val="0"/>
          <w:marTop w:val="0"/>
          <w:marBottom w:val="0"/>
          <w:divBdr>
            <w:top w:val="none" w:sz="0" w:space="0" w:color="auto"/>
            <w:left w:val="none" w:sz="0" w:space="0" w:color="auto"/>
            <w:bottom w:val="none" w:sz="0" w:space="0" w:color="auto"/>
            <w:right w:val="none" w:sz="0" w:space="0" w:color="auto"/>
          </w:divBdr>
          <w:divsChild>
            <w:div w:id="662856841">
              <w:marLeft w:val="0"/>
              <w:marRight w:val="0"/>
              <w:marTop w:val="0"/>
              <w:marBottom w:val="0"/>
              <w:divBdr>
                <w:top w:val="none" w:sz="0" w:space="0" w:color="auto"/>
                <w:left w:val="none" w:sz="0" w:space="0" w:color="auto"/>
                <w:bottom w:val="none" w:sz="0" w:space="0" w:color="auto"/>
                <w:right w:val="none" w:sz="0" w:space="0" w:color="auto"/>
              </w:divBdr>
            </w:div>
          </w:divsChild>
        </w:div>
        <w:div w:id="1921408669">
          <w:marLeft w:val="0"/>
          <w:marRight w:val="0"/>
          <w:marTop w:val="0"/>
          <w:marBottom w:val="0"/>
          <w:divBdr>
            <w:top w:val="none" w:sz="0" w:space="0" w:color="auto"/>
            <w:left w:val="none" w:sz="0" w:space="0" w:color="auto"/>
            <w:bottom w:val="none" w:sz="0" w:space="0" w:color="auto"/>
            <w:right w:val="none" w:sz="0" w:space="0" w:color="auto"/>
          </w:divBdr>
          <w:divsChild>
            <w:div w:id="156834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29691">
      <w:bodyDiv w:val="1"/>
      <w:marLeft w:val="0"/>
      <w:marRight w:val="0"/>
      <w:marTop w:val="0"/>
      <w:marBottom w:val="0"/>
      <w:divBdr>
        <w:top w:val="none" w:sz="0" w:space="0" w:color="auto"/>
        <w:left w:val="none" w:sz="0" w:space="0" w:color="auto"/>
        <w:bottom w:val="none" w:sz="0" w:space="0" w:color="auto"/>
        <w:right w:val="none" w:sz="0" w:space="0" w:color="auto"/>
      </w:divBdr>
      <w:divsChild>
        <w:div w:id="719355202">
          <w:marLeft w:val="0"/>
          <w:marRight w:val="0"/>
          <w:marTop w:val="0"/>
          <w:marBottom w:val="0"/>
          <w:divBdr>
            <w:top w:val="none" w:sz="0" w:space="0" w:color="auto"/>
            <w:left w:val="none" w:sz="0" w:space="0" w:color="auto"/>
            <w:bottom w:val="none" w:sz="0" w:space="0" w:color="auto"/>
            <w:right w:val="none" w:sz="0" w:space="0" w:color="auto"/>
          </w:divBdr>
          <w:divsChild>
            <w:div w:id="231815773">
              <w:marLeft w:val="0"/>
              <w:marRight w:val="0"/>
              <w:marTop w:val="0"/>
              <w:marBottom w:val="0"/>
              <w:divBdr>
                <w:top w:val="none" w:sz="0" w:space="0" w:color="auto"/>
                <w:left w:val="none" w:sz="0" w:space="0" w:color="auto"/>
                <w:bottom w:val="none" w:sz="0" w:space="0" w:color="auto"/>
                <w:right w:val="none" w:sz="0" w:space="0" w:color="auto"/>
              </w:divBdr>
            </w:div>
          </w:divsChild>
        </w:div>
        <w:div w:id="1701710396">
          <w:marLeft w:val="0"/>
          <w:marRight w:val="0"/>
          <w:marTop w:val="0"/>
          <w:marBottom w:val="0"/>
          <w:divBdr>
            <w:top w:val="none" w:sz="0" w:space="0" w:color="auto"/>
            <w:left w:val="none" w:sz="0" w:space="0" w:color="auto"/>
            <w:bottom w:val="none" w:sz="0" w:space="0" w:color="auto"/>
            <w:right w:val="none" w:sz="0" w:space="0" w:color="auto"/>
          </w:divBdr>
          <w:divsChild>
            <w:div w:id="1885755264">
              <w:marLeft w:val="0"/>
              <w:marRight w:val="0"/>
              <w:marTop w:val="0"/>
              <w:marBottom w:val="0"/>
              <w:divBdr>
                <w:top w:val="none" w:sz="0" w:space="0" w:color="auto"/>
                <w:left w:val="none" w:sz="0" w:space="0" w:color="auto"/>
                <w:bottom w:val="none" w:sz="0" w:space="0" w:color="auto"/>
                <w:right w:val="none" w:sz="0" w:space="0" w:color="auto"/>
              </w:divBdr>
            </w:div>
          </w:divsChild>
        </w:div>
        <w:div w:id="2020229083">
          <w:marLeft w:val="0"/>
          <w:marRight w:val="0"/>
          <w:marTop w:val="0"/>
          <w:marBottom w:val="0"/>
          <w:divBdr>
            <w:top w:val="none" w:sz="0" w:space="0" w:color="auto"/>
            <w:left w:val="none" w:sz="0" w:space="0" w:color="auto"/>
            <w:bottom w:val="none" w:sz="0" w:space="0" w:color="auto"/>
            <w:right w:val="none" w:sz="0" w:space="0" w:color="auto"/>
          </w:divBdr>
          <w:divsChild>
            <w:div w:id="6877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36372">
      <w:bodyDiv w:val="1"/>
      <w:marLeft w:val="0"/>
      <w:marRight w:val="0"/>
      <w:marTop w:val="0"/>
      <w:marBottom w:val="0"/>
      <w:divBdr>
        <w:top w:val="none" w:sz="0" w:space="0" w:color="auto"/>
        <w:left w:val="none" w:sz="0" w:space="0" w:color="auto"/>
        <w:bottom w:val="none" w:sz="0" w:space="0" w:color="auto"/>
        <w:right w:val="none" w:sz="0" w:space="0" w:color="auto"/>
      </w:divBdr>
      <w:divsChild>
        <w:div w:id="1740056022">
          <w:marLeft w:val="0"/>
          <w:marRight w:val="0"/>
          <w:marTop w:val="0"/>
          <w:marBottom w:val="0"/>
          <w:divBdr>
            <w:top w:val="none" w:sz="0" w:space="0" w:color="auto"/>
            <w:left w:val="none" w:sz="0" w:space="0" w:color="auto"/>
            <w:bottom w:val="none" w:sz="0" w:space="0" w:color="auto"/>
            <w:right w:val="none" w:sz="0" w:space="0" w:color="auto"/>
          </w:divBdr>
          <w:divsChild>
            <w:div w:id="1896967552">
              <w:marLeft w:val="0"/>
              <w:marRight w:val="0"/>
              <w:marTop w:val="0"/>
              <w:marBottom w:val="0"/>
              <w:divBdr>
                <w:top w:val="none" w:sz="0" w:space="0" w:color="auto"/>
                <w:left w:val="none" w:sz="0" w:space="0" w:color="auto"/>
                <w:bottom w:val="none" w:sz="0" w:space="0" w:color="auto"/>
                <w:right w:val="none" w:sz="0" w:space="0" w:color="auto"/>
              </w:divBdr>
            </w:div>
          </w:divsChild>
        </w:div>
        <w:div w:id="2056388640">
          <w:marLeft w:val="0"/>
          <w:marRight w:val="0"/>
          <w:marTop w:val="0"/>
          <w:marBottom w:val="0"/>
          <w:divBdr>
            <w:top w:val="none" w:sz="0" w:space="0" w:color="auto"/>
            <w:left w:val="none" w:sz="0" w:space="0" w:color="auto"/>
            <w:bottom w:val="none" w:sz="0" w:space="0" w:color="auto"/>
            <w:right w:val="none" w:sz="0" w:space="0" w:color="auto"/>
          </w:divBdr>
          <w:divsChild>
            <w:div w:id="2032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625377">
      <w:bodyDiv w:val="1"/>
      <w:marLeft w:val="0"/>
      <w:marRight w:val="0"/>
      <w:marTop w:val="0"/>
      <w:marBottom w:val="0"/>
      <w:divBdr>
        <w:top w:val="none" w:sz="0" w:space="0" w:color="auto"/>
        <w:left w:val="none" w:sz="0" w:space="0" w:color="auto"/>
        <w:bottom w:val="none" w:sz="0" w:space="0" w:color="auto"/>
        <w:right w:val="none" w:sz="0" w:space="0" w:color="auto"/>
      </w:divBdr>
      <w:divsChild>
        <w:div w:id="557742534">
          <w:marLeft w:val="0"/>
          <w:marRight w:val="0"/>
          <w:marTop w:val="0"/>
          <w:marBottom w:val="0"/>
          <w:divBdr>
            <w:top w:val="none" w:sz="0" w:space="0" w:color="auto"/>
            <w:left w:val="none" w:sz="0" w:space="0" w:color="auto"/>
            <w:bottom w:val="none" w:sz="0" w:space="0" w:color="auto"/>
            <w:right w:val="none" w:sz="0" w:space="0" w:color="auto"/>
          </w:divBdr>
          <w:divsChild>
            <w:div w:id="180899329">
              <w:marLeft w:val="0"/>
              <w:marRight w:val="0"/>
              <w:marTop w:val="0"/>
              <w:marBottom w:val="0"/>
              <w:divBdr>
                <w:top w:val="none" w:sz="0" w:space="0" w:color="auto"/>
                <w:left w:val="none" w:sz="0" w:space="0" w:color="auto"/>
                <w:bottom w:val="none" w:sz="0" w:space="0" w:color="auto"/>
                <w:right w:val="none" w:sz="0" w:space="0" w:color="auto"/>
              </w:divBdr>
            </w:div>
          </w:divsChild>
        </w:div>
        <w:div w:id="240214926">
          <w:marLeft w:val="0"/>
          <w:marRight w:val="0"/>
          <w:marTop w:val="0"/>
          <w:marBottom w:val="0"/>
          <w:divBdr>
            <w:top w:val="none" w:sz="0" w:space="0" w:color="auto"/>
            <w:left w:val="none" w:sz="0" w:space="0" w:color="auto"/>
            <w:bottom w:val="none" w:sz="0" w:space="0" w:color="auto"/>
            <w:right w:val="none" w:sz="0" w:space="0" w:color="auto"/>
          </w:divBdr>
          <w:divsChild>
            <w:div w:id="114454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87408">
      <w:bodyDiv w:val="1"/>
      <w:marLeft w:val="0"/>
      <w:marRight w:val="0"/>
      <w:marTop w:val="0"/>
      <w:marBottom w:val="0"/>
      <w:divBdr>
        <w:top w:val="none" w:sz="0" w:space="0" w:color="auto"/>
        <w:left w:val="none" w:sz="0" w:space="0" w:color="auto"/>
        <w:bottom w:val="none" w:sz="0" w:space="0" w:color="auto"/>
        <w:right w:val="none" w:sz="0" w:space="0" w:color="auto"/>
      </w:divBdr>
      <w:divsChild>
        <w:div w:id="454835397">
          <w:marLeft w:val="0"/>
          <w:marRight w:val="0"/>
          <w:marTop w:val="0"/>
          <w:marBottom w:val="0"/>
          <w:divBdr>
            <w:top w:val="none" w:sz="0" w:space="0" w:color="auto"/>
            <w:left w:val="none" w:sz="0" w:space="0" w:color="auto"/>
            <w:bottom w:val="none" w:sz="0" w:space="0" w:color="auto"/>
            <w:right w:val="none" w:sz="0" w:space="0" w:color="auto"/>
          </w:divBdr>
          <w:divsChild>
            <w:div w:id="1513955698">
              <w:marLeft w:val="0"/>
              <w:marRight w:val="0"/>
              <w:marTop w:val="0"/>
              <w:marBottom w:val="0"/>
              <w:divBdr>
                <w:top w:val="none" w:sz="0" w:space="0" w:color="auto"/>
                <w:left w:val="none" w:sz="0" w:space="0" w:color="auto"/>
                <w:bottom w:val="none" w:sz="0" w:space="0" w:color="auto"/>
                <w:right w:val="none" w:sz="0" w:space="0" w:color="auto"/>
              </w:divBdr>
            </w:div>
          </w:divsChild>
        </w:div>
        <w:div w:id="1705980379">
          <w:marLeft w:val="0"/>
          <w:marRight w:val="0"/>
          <w:marTop w:val="0"/>
          <w:marBottom w:val="0"/>
          <w:divBdr>
            <w:top w:val="none" w:sz="0" w:space="0" w:color="auto"/>
            <w:left w:val="none" w:sz="0" w:space="0" w:color="auto"/>
            <w:bottom w:val="none" w:sz="0" w:space="0" w:color="auto"/>
            <w:right w:val="none" w:sz="0" w:space="0" w:color="auto"/>
          </w:divBdr>
          <w:divsChild>
            <w:div w:id="1967420000">
              <w:marLeft w:val="0"/>
              <w:marRight w:val="0"/>
              <w:marTop w:val="0"/>
              <w:marBottom w:val="0"/>
              <w:divBdr>
                <w:top w:val="none" w:sz="0" w:space="0" w:color="auto"/>
                <w:left w:val="none" w:sz="0" w:space="0" w:color="auto"/>
                <w:bottom w:val="none" w:sz="0" w:space="0" w:color="auto"/>
                <w:right w:val="none" w:sz="0" w:space="0" w:color="auto"/>
              </w:divBdr>
            </w:div>
          </w:divsChild>
        </w:div>
        <w:div w:id="987055382">
          <w:marLeft w:val="0"/>
          <w:marRight w:val="0"/>
          <w:marTop w:val="0"/>
          <w:marBottom w:val="0"/>
          <w:divBdr>
            <w:top w:val="none" w:sz="0" w:space="0" w:color="auto"/>
            <w:left w:val="none" w:sz="0" w:space="0" w:color="auto"/>
            <w:bottom w:val="none" w:sz="0" w:space="0" w:color="auto"/>
            <w:right w:val="none" w:sz="0" w:space="0" w:color="auto"/>
          </w:divBdr>
          <w:divsChild>
            <w:div w:id="118817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04808">
      <w:bodyDiv w:val="1"/>
      <w:marLeft w:val="0"/>
      <w:marRight w:val="0"/>
      <w:marTop w:val="0"/>
      <w:marBottom w:val="0"/>
      <w:divBdr>
        <w:top w:val="none" w:sz="0" w:space="0" w:color="auto"/>
        <w:left w:val="none" w:sz="0" w:space="0" w:color="auto"/>
        <w:bottom w:val="none" w:sz="0" w:space="0" w:color="auto"/>
        <w:right w:val="none" w:sz="0" w:space="0" w:color="auto"/>
      </w:divBdr>
      <w:divsChild>
        <w:div w:id="2036617016">
          <w:marLeft w:val="0"/>
          <w:marRight w:val="0"/>
          <w:marTop w:val="0"/>
          <w:marBottom w:val="0"/>
          <w:divBdr>
            <w:top w:val="none" w:sz="0" w:space="0" w:color="auto"/>
            <w:left w:val="none" w:sz="0" w:space="0" w:color="auto"/>
            <w:bottom w:val="none" w:sz="0" w:space="0" w:color="auto"/>
            <w:right w:val="none" w:sz="0" w:space="0" w:color="auto"/>
          </w:divBdr>
          <w:divsChild>
            <w:div w:id="991713316">
              <w:marLeft w:val="0"/>
              <w:marRight w:val="0"/>
              <w:marTop w:val="0"/>
              <w:marBottom w:val="0"/>
              <w:divBdr>
                <w:top w:val="none" w:sz="0" w:space="0" w:color="auto"/>
                <w:left w:val="none" w:sz="0" w:space="0" w:color="auto"/>
                <w:bottom w:val="none" w:sz="0" w:space="0" w:color="auto"/>
                <w:right w:val="none" w:sz="0" w:space="0" w:color="auto"/>
              </w:divBdr>
            </w:div>
          </w:divsChild>
        </w:div>
        <w:div w:id="177156583">
          <w:marLeft w:val="0"/>
          <w:marRight w:val="0"/>
          <w:marTop w:val="0"/>
          <w:marBottom w:val="0"/>
          <w:divBdr>
            <w:top w:val="none" w:sz="0" w:space="0" w:color="auto"/>
            <w:left w:val="none" w:sz="0" w:space="0" w:color="auto"/>
            <w:bottom w:val="none" w:sz="0" w:space="0" w:color="auto"/>
            <w:right w:val="none" w:sz="0" w:space="0" w:color="auto"/>
          </w:divBdr>
          <w:divsChild>
            <w:div w:id="91574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468970">
      <w:bodyDiv w:val="1"/>
      <w:marLeft w:val="0"/>
      <w:marRight w:val="0"/>
      <w:marTop w:val="0"/>
      <w:marBottom w:val="0"/>
      <w:divBdr>
        <w:top w:val="none" w:sz="0" w:space="0" w:color="auto"/>
        <w:left w:val="none" w:sz="0" w:space="0" w:color="auto"/>
        <w:bottom w:val="none" w:sz="0" w:space="0" w:color="auto"/>
        <w:right w:val="none" w:sz="0" w:space="0" w:color="auto"/>
      </w:divBdr>
      <w:divsChild>
        <w:div w:id="16665316">
          <w:marLeft w:val="0"/>
          <w:marRight w:val="0"/>
          <w:marTop w:val="0"/>
          <w:marBottom w:val="0"/>
          <w:divBdr>
            <w:top w:val="none" w:sz="0" w:space="0" w:color="auto"/>
            <w:left w:val="none" w:sz="0" w:space="0" w:color="auto"/>
            <w:bottom w:val="none" w:sz="0" w:space="0" w:color="auto"/>
            <w:right w:val="none" w:sz="0" w:space="0" w:color="auto"/>
          </w:divBdr>
          <w:divsChild>
            <w:div w:id="593130310">
              <w:marLeft w:val="0"/>
              <w:marRight w:val="0"/>
              <w:marTop w:val="0"/>
              <w:marBottom w:val="0"/>
              <w:divBdr>
                <w:top w:val="none" w:sz="0" w:space="0" w:color="auto"/>
                <w:left w:val="none" w:sz="0" w:space="0" w:color="auto"/>
                <w:bottom w:val="none" w:sz="0" w:space="0" w:color="auto"/>
                <w:right w:val="none" w:sz="0" w:space="0" w:color="auto"/>
              </w:divBdr>
            </w:div>
          </w:divsChild>
        </w:div>
        <w:div w:id="338194490">
          <w:marLeft w:val="0"/>
          <w:marRight w:val="0"/>
          <w:marTop w:val="0"/>
          <w:marBottom w:val="0"/>
          <w:divBdr>
            <w:top w:val="none" w:sz="0" w:space="0" w:color="auto"/>
            <w:left w:val="none" w:sz="0" w:space="0" w:color="auto"/>
            <w:bottom w:val="none" w:sz="0" w:space="0" w:color="auto"/>
            <w:right w:val="none" w:sz="0" w:space="0" w:color="auto"/>
          </w:divBdr>
          <w:divsChild>
            <w:div w:id="671879046">
              <w:marLeft w:val="0"/>
              <w:marRight w:val="0"/>
              <w:marTop w:val="0"/>
              <w:marBottom w:val="0"/>
              <w:divBdr>
                <w:top w:val="none" w:sz="0" w:space="0" w:color="auto"/>
                <w:left w:val="none" w:sz="0" w:space="0" w:color="auto"/>
                <w:bottom w:val="none" w:sz="0" w:space="0" w:color="auto"/>
                <w:right w:val="none" w:sz="0" w:space="0" w:color="auto"/>
              </w:divBdr>
            </w:div>
          </w:divsChild>
        </w:div>
        <w:div w:id="1712850423">
          <w:marLeft w:val="0"/>
          <w:marRight w:val="0"/>
          <w:marTop w:val="0"/>
          <w:marBottom w:val="0"/>
          <w:divBdr>
            <w:top w:val="none" w:sz="0" w:space="0" w:color="auto"/>
            <w:left w:val="none" w:sz="0" w:space="0" w:color="auto"/>
            <w:bottom w:val="none" w:sz="0" w:space="0" w:color="auto"/>
            <w:right w:val="none" w:sz="0" w:space="0" w:color="auto"/>
          </w:divBdr>
          <w:divsChild>
            <w:div w:id="71703953">
              <w:marLeft w:val="0"/>
              <w:marRight w:val="0"/>
              <w:marTop w:val="0"/>
              <w:marBottom w:val="0"/>
              <w:divBdr>
                <w:top w:val="none" w:sz="0" w:space="0" w:color="auto"/>
                <w:left w:val="none" w:sz="0" w:space="0" w:color="auto"/>
                <w:bottom w:val="none" w:sz="0" w:space="0" w:color="auto"/>
                <w:right w:val="none" w:sz="0" w:space="0" w:color="auto"/>
              </w:divBdr>
            </w:div>
          </w:divsChild>
        </w:div>
        <w:div w:id="1381595528">
          <w:marLeft w:val="0"/>
          <w:marRight w:val="0"/>
          <w:marTop w:val="0"/>
          <w:marBottom w:val="0"/>
          <w:divBdr>
            <w:top w:val="none" w:sz="0" w:space="0" w:color="auto"/>
            <w:left w:val="none" w:sz="0" w:space="0" w:color="auto"/>
            <w:bottom w:val="none" w:sz="0" w:space="0" w:color="auto"/>
            <w:right w:val="none" w:sz="0" w:space="0" w:color="auto"/>
          </w:divBdr>
          <w:divsChild>
            <w:div w:id="183837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0304">
      <w:bodyDiv w:val="1"/>
      <w:marLeft w:val="0"/>
      <w:marRight w:val="0"/>
      <w:marTop w:val="0"/>
      <w:marBottom w:val="0"/>
      <w:divBdr>
        <w:top w:val="none" w:sz="0" w:space="0" w:color="auto"/>
        <w:left w:val="none" w:sz="0" w:space="0" w:color="auto"/>
        <w:bottom w:val="none" w:sz="0" w:space="0" w:color="auto"/>
        <w:right w:val="none" w:sz="0" w:space="0" w:color="auto"/>
      </w:divBdr>
      <w:divsChild>
        <w:div w:id="700202744">
          <w:marLeft w:val="0"/>
          <w:marRight w:val="0"/>
          <w:marTop w:val="0"/>
          <w:marBottom w:val="0"/>
          <w:divBdr>
            <w:top w:val="none" w:sz="0" w:space="0" w:color="auto"/>
            <w:left w:val="none" w:sz="0" w:space="0" w:color="auto"/>
            <w:bottom w:val="none" w:sz="0" w:space="0" w:color="auto"/>
            <w:right w:val="none" w:sz="0" w:space="0" w:color="auto"/>
          </w:divBdr>
          <w:divsChild>
            <w:div w:id="54788878">
              <w:marLeft w:val="0"/>
              <w:marRight w:val="0"/>
              <w:marTop w:val="0"/>
              <w:marBottom w:val="0"/>
              <w:divBdr>
                <w:top w:val="none" w:sz="0" w:space="0" w:color="auto"/>
                <w:left w:val="none" w:sz="0" w:space="0" w:color="auto"/>
                <w:bottom w:val="none" w:sz="0" w:space="0" w:color="auto"/>
                <w:right w:val="none" w:sz="0" w:space="0" w:color="auto"/>
              </w:divBdr>
            </w:div>
          </w:divsChild>
        </w:div>
        <w:div w:id="239565392">
          <w:marLeft w:val="0"/>
          <w:marRight w:val="0"/>
          <w:marTop w:val="0"/>
          <w:marBottom w:val="0"/>
          <w:divBdr>
            <w:top w:val="none" w:sz="0" w:space="0" w:color="auto"/>
            <w:left w:val="none" w:sz="0" w:space="0" w:color="auto"/>
            <w:bottom w:val="none" w:sz="0" w:space="0" w:color="auto"/>
            <w:right w:val="none" w:sz="0" w:space="0" w:color="auto"/>
          </w:divBdr>
          <w:divsChild>
            <w:div w:id="100382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866192">
      <w:bodyDiv w:val="1"/>
      <w:marLeft w:val="0"/>
      <w:marRight w:val="0"/>
      <w:marTop w:val="0"/>
      <w:marBottom w:val="0"/>
      <w:divBdr>
        <w:top w:val="none" w:sz="0" w:space="0" w:color="auto"/>
        <w:left w:val="none" w:sz="0" w:space="0" w:color="auto"/>
        <w:bottom w:val="none" w:sz="0" w:space="0" w:color="auto"/>
        <w:right w:val="none" w:sz="0" w:space="0" w:color="auto"/>
      </w:divBdr>
      <w:divsChild>
        <w:div w:id="538666011">
          <w:marLeft w:val="0"/>
          <w:marRight w:val="0"/>
          <w:marTop w:val="0"/>
          <w:marBottom w:val="0"/>
          <w:divBdr>
            <w:top w:val="none" w:sz="0" w:space="0" w:color="auto"/>
            <w:left w:val="none" w:sz="0" w:space="0" w:color="auto"/>
            <w:bottom w:val="none" w:sz="0" w:space="0" w:color="auto"/>
            <w:right w:val="none" w:sz="0" w:space="0" w:color="auto"/>
          </w:divBdr>
        </w:div>
      </w:divsChild>
    </w:div>
    <w:div w:id="2089224380">
      <w:bodyDiv w:val="1"/>
      <w:marLeft w:val="0"/>
      <w:marRight w:val="0"/>
      <w:marTop w:val="0"/>
      <w:marBottom w:val="0"/>
      <w:divBdr>
        <w:top w:val="none" w:sz="0" w:space="0" w:color="auto"/>
        <w:left w:val="none" w:sz="0" w:space="0" w:color="auto"/>
        <w:bottom w:val="none" w:sz="0" w:space="0" w:color="auto"/>
        <w:right w:val="none" w:sz="0" w:space="0" w:color="auto"/>
      </w:divBdr>
      <w:divsChild>
        <w:div w:id="1134563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18e4b2-31e9-4286-8482-71ce4330a0ef" xsi:nil="true"/>
    <lcf76f155ced4ddcb4097134ff3c332f xmlns="757a29cd-902b-4dc4-b9b5-1ac4c38dd7f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392E157D0A96439CEA5944729ED3F5" ma:contentTypeVersion="15" ma:contentTypeDescription="Create a new document." ma:contentTypeScope="" ma:versionID="e12e358e7f5130667a5f2829a9f577fe">
  <xsd:schema xmlns:xsd="http://www.w3.org/2001/XMLSchema" xmlns:xs="http://www.w3.org/2001/XMLSchema" xmlns:p="http://schemas.microsoft.com/office/2006/metadata/properties" xmlns:ns2="757a29cd-902b-4dc4-b9b5-1ac4c38dd7f1" xmlns:ns3="3318e4b2-31e9-4286-8482-71ce4330a0ef" targetNamespace="http://schemas.microsoft.com/office/2006/metadata/properties" ma:root="true" ma:fieldsID="60a725f9a9607969c2835ba706714bff" ns2:_="" ns3:_="">
    <xsd:import namespace="757a29cd-902b-4dc4-b9b5-1ac4c38dd7f1"/>
    <xsd:import namespace="3318e4b2-31e9-4286-8482-71ce4330a0e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a29cd-902b-4dc4-b9b5-1ac4c38dd7f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507d8c4-6b5d-451f-b492-b18b186f17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18e4b2-31e9-4286-8482-71ce4330a0e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3375a51-c63b-4035-8f82-26af488960a9}" ma:internalName="TaxCatchAll" ma:showField="CatchAllData" ma:web="3318e4b2-31e9-4286-8482-71ce4330a0e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673041-C5E0-41EF-B0DA-A85222D21816}">
  <ds:schemaRefs>
    <ds:schemaRef ds:uri="http://schemas.microsoft.com/office/2006/metadata/properties"/>
    <ds:schemaRef ds:uri="http://schemas.microsoft.com/office/infopath/2007/PartnerControls"/>
    <ds:schemaRef ds:uri="3318e4b2-31e9-4286-8482-71ce4330a0ef"/>
    <ds:schemaRef ds:uri="757a29cd-902b-4dc4-b9b5-1ac4c38dd7f1"/>
  </ds:schemaRefs>
</ds:datastoreItem>
</file>

<file path=customXml/itemProps2.xml><?xml version="1.0" encoding="utf-8"?>
<ds:datastoreItem xmlns:ds="http://schemas.openxmlformats.org/officeDocument/2006/customXml" ds:itemID="{43CFE2DB-4EF8-470E-A732-38D65B72C725}">
  <ds:schemaRefs>
    <ds:schemaRef ds:uri="http://schemas.microsoft.com/sharepoint/v3/contenttype/forms"/>
  </ds:schemaRefs>
</ds:datastoreItem>
</file>

<file path=customXml/itemProps3.xml><?xml version="1.0" encoding="utf-8"?>
<ds:datastoreItem xmlns:ds="http://schemas.openxmlformats.org/officeDocument/2006/customXml" ds:itemID="{973B79CB-4B02-444D-8E41-28116F2E5E16}"/>
</file>

<file path=docProps/app.xml><?xml version="1.0" encoding="utf-8"?>
<Properties xmlns="http://schemas.openxmlformats.org/officeDocument/2006/extended-properties" xmlns:vt="http://schemas.openxmlformats.org/officeDocument/2006/docPropsVTypes">
  <Template>Normal</Template>
  <TotalTime>206</TotalTime>
  <Pages>8</Pages>
  <Words>2421</Words>
  <Characters>13804</Characters>
  <Application>Microsoft Office Word</Application>
  <DocSecurity>0</DocSecurity>
  <Lines>115</Lines>
  <Paragraphs>32</Paragraphs>
  <ScaleCrop>false</ScaleCrop>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Firth - Barwick &amp; Stoford School</dc:creator>
  <cp:keywords/>
  <dc:description/>
  <cp:lastModifiedBy>Caitlin Firth - Barwick &amp; Stoford School</cp:lastModifiedBy>
  <cp:revision>206</cp:revision>
  <dcterms:created xsi:type="dcterms:W3CDTF">2023-10-23T18:42:00Z</dcterms:created>
  <dcterms:modified xsi:type="dcterms:W3CDTF">2023-10-24T17:13:00Z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0x0101004F392E157D0A96439CEA5944729ED3F5</vt:lpwstr>
  </property>
  <property fmtid="{D5CDD505-2E9C-101B-9397-08002B2CF9AE}" pid="3" name="MediaServiceImageTags">
    <vt:lpwstr/>
  </property>
</Properties>
</file>